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EB" w:rsidRPr="00FF5673" w:rsidRDefault="003B4CEB" w:rsidP="00FF5673">
      <w:pPr>
        <w:jc w:val="center"/>
        <w:rPr>
          <w:b/>
          <w:bCs/>
        </w:rPr>
      </w:pPr>
      <w:r w:rsidRPr="00FF5673">
        <w:rPr>
          <w:b/>
          <w:bCs/>
        </w:rPr>
        <w:t>FERTŐD MIKRO-TÉRSÉGI SZOCIÁLIS INTÉZMÉNYI TÁRSULÁS</w:t>
      </w:r>
    </w:p>
    <w:p w:rsidR="003B4CEB" w:rsidRPr="00FF5673" w:rsidRDefault="003B4CEB" w:rsidP="00FF5673">
      <w:pPr>
        <w:jc w:val="center"/>
        <w:rPr>
          <w:b/>
          <w:bCs/>
        </w:rPr>
      </w:pPr>
      <w:r w:rsidRPr="00FF5673">
        <w:rPr>
          <w:b/>
          <w:bCs/>
        </w:rPr>
        <w:t xml:space="preserve">TÁRSULÁSI </w:t>
      </w:r>
      <w:r>
        <w:rPr>
          <w:b/>
          <w:bCs/>
        </w:rPr>
        <w:t xml:space="preserve"> </w:t>
      </w:r>
      <w:r w:rsidRPr="00FF5673">
        <w:rPr>
          <w:b/>
          <w:bCs/>
        </w:rPr>
        <w:t>MEGÁLLAPODÁSA</w:t>
      </w:r>
    </w:p>
    <w:p w:rsidR="003B4CEB" w:rsidRPr="00FF5673" w:rsidRDefault="003B4CEB" w:rsidP="00FF5673">
      <w:pPr>
        <w:jc w:val="center"/>
        <w:rPr>
          <w:b/>
          <w:bCs/>
        </w:rPr>
      </w:pPr>
      <w:r w:rsidRPr="00FF5673">
        <w:rPr>
          <w:b/>
          <w:bCs/>
        </w:rPr>
        <w:t>(MÓDOSÍTÁSSAL EGYSÉGES SZERKEZETBEN)</w:t>
      </w:r>
    </w:p>
    <w:p w:rsidR="003B4CEB" w:rsidRPr="00FF5673" w:rsidRDefault="003B4CEB" w:rsidP="003C00A5">
      <w:pPr>
        <w:jc w:val="both"/>
        <w:rPr>
          <w:sz w:val="21"/>
          <w:szCs w:val="21"/>
        </w:rPr>
      </w:pPr>
    </w:p>
    <w:p w:rsidR="003B4CEB" w:rsidRPr="00FF5673" w:rsidRDefault="003B4CEB" w:rsidP="003C00A5">
      <w:pPr>
        <w:jc w:val="both"/>
        <w:rPr>
          <w:sz w:val="21"/>
          <w:szCs w:val="21"/>
        </w:rPr>
      </w:pPr>
      <w:r w:rsidRPr="00FF5673">
        <w:rPr>
          <w:sz w:val="21"/>
          <w:szCs w:val="21"/>
        </w:rPr>
        <w:t>Amely létrejött az Alaptörvény 32. cikk (1) bekezdés k) pont és a Magyarország helyi önkormányzatairól szóló 2011. évi CLXXXIX. törvény (a továbbiakban: Mötv.) 87. §-ában kapott felhatalmazás alapján, a szociális igazgatásról és szociális ellátásokról szóló 1993. évi III. törvény (a továbbiakban: Szoctv.) 57. § (1) bekezdés c,d., e, j. pontja , a 62. §, 63. § 64. §, 65/F. § (1) bekezdés a pontja és a gyermekek védelméről és a gyámügyi igazgatásról szóló 1997. évi XXXI. törvény (a továbbiakban: Gyvt.) 39-40.§-ában meghatározott - a megállapodásban részletezett - feladatok ellátására a megállapodás 2. pontjában részletesen megjelölt önkormányzati képviselő-testületek között.</w:t>
      </w:r>
    </w:p>
    <w:p w:rsidR="003B4CEB" w:rsidRPr="00FF5673" w:rsidRDefault="003B4CEB" w:rsidP="00FF5673">
      <w:pPr>
        <w:autoSpaceDE w:val="0"/>
        <w:autoSpaceDN w:val="0"/>
        <w:adjustRightInd w:val="0"/>
        <w:jc w:val="both"/>
        <w:rPr>
          <w:b/>
          <w:bCs/>
          <w:sz w:val="21"/>
          <w:szCs w:val="21"/>
        </w:rPr>
      </w:pPr>
    </w:p>
    <w:p w:rsidR="003B4CEB" w:rsidRPr="00FF5673" w:rsidRDefault="003B4CEB" w:rsidP="00FF5673">
      <w:pPr>
        <w:pStyle w:val="ListParagraph"/>
        <w:numPr>
          <w:ilvl w:val="0"/>
          <w:numId w:val="5"/>
        </w:numPr>
        <w:spacing w:after="240" w:line="240" w:lineRule="auto"/>
        <w:ind w:left="360"/>
        <w:jc w:val="both"/>
        <w:rPr>
          <w:rFonts w:ascii="Times New Roman" w:hAnsi="Times New Roman" w:cs="Times New Roman"/>
          <w:sz w:val="21"/>
          <w:szCs w:val="21"/>
        </w:rPr>
      </w:pPr>
      <w:r w:rsidRPr="00FF5673">
        <w:rPr>
          <w:rFonts w:ascii="Times New Roman" w:hAnsi="Times New Roman" w:cs="Times New Roman"/>
          <w:b/>
          <w:bCs/>
          <w:sz w:val="21"/>
          <w:szCs w:val="21"/>
        </w:rPr>
        <w:t>A társulás neve</w:t>
      </w:r>
      <w:r w:rsidRPr="00FF5673">
        <w:rPr>
          <w:rFonts w:ascii="Times New Roman" w:hAnsi="Times New Roman" w:cs="Times New Roman"/>
          <w:sz w:val="21"/>
          <w:szCs w:val="21"/>
        </w:rPr>
        <w:t>: Fertőd Mikro-térségi Szociális Intézményi Társulás (a továbbiakban: Társulás)</w:t>
      </w:r>
    </w:p>
    <w:p w:rsidR="003B4CEB" w:rsidRPr="00FF5673" w:rsidRDefault="003B4CEB" w:rsidP="00FF5673">
      <w:pPr>
        <w:spacing w:after="240"/>
        <w:ind w:left="360" w:hanging="360"/>
        <w:jc w:val="both"/>
        <w:rPr>
          <w:sz w:val="21"/>
          <w:szCs w:val="21"/>
        </w:rPr>
      </w:pPr>
      <w:r w:rsidRPr="00FF5673">
        <w:rPr>
          <w:b/>
          <w:bCs/>
          <w:sz w:val="21"/>
          <w:szCs w:val="21"/>
        </w:rPr>
        <w:tab/>
        <w:t>A Társulás székhelye</w:t>
      </w:r>
      <w:r w:rsidRPr="00FF5673">
        <w:rPr>
          <w:sz w:val="21"/>
          <w:szCs w:val="21"/>
        </w:rPr>
        <w:t>: 9431 Fertőd, Madách sétány 1.</w:t>
      </w:r>
    </w:p>
    <w:p w:rsidR="003B4CEB" w:rsidRPr="00FF5673" w:rsidRDefault="003B4CEB" w:rsidP="00FF5673">
      <w:pPr>
        <w:pStyle w:val="ListParagraph"/>
        <w:spacing w:before="360" w:after="360" w:line="240" w:lineRule="auto"/>
        <w:ind w:left="360" w:hanging="360"/>
        <w:jc w:val="both"/>
        <w:rPr>
          <w:rFonts w:ascii="Times New Roman" w:hAnsi="Times New Roman" w:cs="Times New Roman"/>
          <w:sz w:val="21"/>
          <w:szCs w:val="21"/>
        </w:rPr>
      </w:pPr>
      <w:r>
        <w:rPr>
          <w:rFonts w:ascii="Times New Roman" w:hAnsi="Times New Roman" w:cs="Times New Roman"/>
          <w:b/>
          <w:bCs/>
          <w:sz w:val="21"/>
          <w:szCs w:val="21"/>
        </w:rPr>
        <w:t xml:space="preserve">      </w:t>
      </w:r>
      <w:r w:rsidRPr="00FF5673">
        <w:rPr>
          <w:rFonts w:ascii="Times New Roman" w:hAnsi="Times New Roman" w:cs="Times New Roman"/>
          <w:b/>
          <w:bCs/>
          <w:sz w:val="21"/>
          <w:szCs w:val="21"/>
        </w:rPr>
        <w:t>A Társulás jogállása:</w:t>
      </w:r>
      <w:r w:rsidRPr="00FF5673">
        <w:rPr>
          <w:rFonts w:ascii="Times New Roman" w:hAnsi="Times New Roman" w:cs="Times New Roman"/>
          <w:sz w:val="21"/>
          <w:szCs w:val="21"/>
        </w:rPr>
        <w:t xml:space="preserve"> önálló jogi személy</w:t>
      </w:r>
    </w:p>
    <w:p w:rsidR="003B4CEB" w:rsidRPr="00FF5673" w:rsidRDefault="003B4CEB" w:rsidP="00FF5673">
      <w:pPr>
        <w:pStyle w:val="ListParagraph"/>
        <w:spacing w:after="360" w:line="240" w:lineRule="auto"/>
        <w:ind w:left="360" w:hanging="360"/>
        <w:jc w:val="both"/>
        <w:rPr>
          <w:rFonts w:ascii="Times New Roman" w:hAnsi="Times New Roman" w:cs="Times New Roman"/>
          <w:sz w:val="21"/>
          <w:szCs w:val="21"/>
        </w:rPr>
      </w:pPr>
      <w:r>
        <w:rPr>
          <w:rFonts w:ascii="Times New Roman" w:hAnsi="Times New Roman" w:cs="Times New Roman"/>
          <w:b/>
          <w:bCs/>
          <w:sz w:val="21"/>
          <w:szCs w:val="21"/>
        </w:rPr>
        <w:t xml:space="preserve">      </w:t>
      </w:r>
      <w:r w:rsidRPr="00FF5673">
        <w:rPr>
          <w:rFonts w:ascii="Times New Roman" w:hAnsi="Times New Roman" w:cs="Times New Roman"/>
          <w:b/>
          <w:bCs/>
          <w:sz w:val="21"/>
          <w:szCs w:val="21"/>
        </w:rPr>
        <w:t>A Társulás</w:t>
      </w:r>
      <w:r w:rsidRPr="00FF5673">
        <w:rPr>
          <w:rFonts w:ascii="Times New Roman" w:hAnsi="Times New Roman" w:cs="Times New Roman"/>
          <w:sz w:val="21"/>
          <w:szCs w:val="21"/>
        </w:rPr>
        <w:t xml:space="preserve"> a helyi önkormányzatok társulásairól és együttműködéséről szóló az 1997. évi CXXXV. törvény 8. §-a alapján létrehozott Szociális és Gyermekjóléti Szolgálati Társulásnak a - Magyarország helyi önkormányzatairól szóló 2011. évi CLXXXIX. törvény 146. § (1) bekezdésében foglalt felülvizsgálati kötelezettség alapján - átalakított, új elnevezésű jogi személyiségű formája, amely önálló bankszámlával rendelkezik.</w:t>
      </w:r>
    </w:p>
    <w:p w:rsidR="003B4CEB" w:rsidRPr="00FF5673" w:rsidRDefault="003B4CEB" w:rsidP="00FF5673">
      <w:pPr>
        <w:pStyle w:val="ListParagraph"/>
        <w:spacing w:after="360" w:line="240" w:lineRule="auto"/>
        <w:ind w:left="360" w:hanging="360"/>
        <w:jc w:val="both"/>
        <w:rPr>
          <w:rFonts w:ascii="Times New Roman" w:hAnsi="Times New Roman" w:cs="Times New Roman"/>
          <w:sz w:val="21"/>
          <w:szCs w:val="21"/>
        </w:rPr>
      </w:pPr>
      <w:r>
        <w:rPr>
          <w:rFonts w:ascii="Times New Roman" w:hAnsi="Times New Roman" w:cs="Times New Roman"/>
          <w:b/>
          <w:bCs/>
          <w:sz w:val="21"/>
          <w:szCs w:val="21"/>
        </w:rPr>
        <w:t xml:space="preserve">      </w:t>
      </w:r>
      <w:r w:rsidRPr="00FF5673">
        <w:rPr>
          <w:rFonts w:ascii="Times New Roman" w:hAnsi="Times New Roman" w:cs="Times New Roman"/>
          <w:b/>
          <w:bCs/>
          <w:sz w:val="21"/>
          <w:szCs w:val="21"/>
        </w:rPr>
        <w:t xml:space="preserve">A Társulás időtartama: </w:t>
      </w:r>
      <w:r w:rsidRPr="00FF5673">
        <w:rPr>
          <w:rFonts w:ascii="Times New Roman" w:hAnsi="Times New Roman" w:cs="Times New Roman"/>
          <w:sz w:val="21"/>
          <w:szCs w:val="21"/>
        </w:rPr>
        <w:t>Jelen társulást a társult önkormányzatok képviselő-testületei 2013. július 1-jétől határozatlan időtartamra hozzák létre.</w:t>
      </w:r>
    </w:p>
    <w:p w:rsidR="003B4CEB" w:rsidRPr="00FF5673" w:rsidRDefault="003B4CEB" w:rsidP="00FF5673">
      <w:pPr>
        <w:pStyle w:val="ListParagraph"/>
        <w:spacing w:after="360" w:line="240" w:lineRule="auto"/>
        <w:ind w:left="360" w:hanging="360"/>
        <w:jc w:val="both"/>
        <w:rPr>
          <w:rFonts w:ascii="Times New Roman" w:hAnsi="Times New Roman" w:cs="Times New Roman"/>
          <w:i/>
          <w:iCs/>
          <w:sz w:val="21"/>
          <w:szCs w:val="21"/>
        </w:rPr>
      </w:pPr>
      <w:r>
        <w:rPr>
          <w:rFonts w:ascii="Times New Roman" w:hAnsi="Times New Roman" w:cs="Times New Roman"/>
          <w:b/>
          <w:bCs/>
          <w:i/>
          <w:iCs/>
          <w:sz w:val="21"/>
          <w:szCs w:val="21"/>
        </w:rPr>
        <w:t xml:space="preserve">      </w:t>
      </w:r>
      <w:r w:rsidRPr="00FF5673">
        <w:rPr>
          <w:rFonts w:ascii="Times New Roman" w:hAnsi="Times New Roman" w:cs="Times New Roman"/>
          <w:b/>
          <w:bCs/>
          <w:i/>
          <w:iCs/>
          <w:sz w:val="21"/>
          <w:szCs w:val="21"/>
        </w:rPr>
        <w:t xml:space="preserve">A Társulási Tanács </w:t>
      </w:r>
      <w:r w:rsidRPr="00FF5673">
        <w:rPr>
          <w:rFonts w:ascii="Times New Roman" w:hAnsi="Times New Roman" w:cs="Times New Roman"/>
          <w:i/>
          <w:iCs/>
          <w:sz w:val="21"/>
          <w:szCs w:val="21"/>
        </w:rPr>
        <w:t xml:space="preserve">2016. </w:t>
      </w:r>
      <w:r>
        <w:rPr>
          <w:rFonts w:ascii="Times New Roman" w:hAnsi="Times New Roman" w:cs="Times New Roman"/>
          <w:i/>
          <w:iCs/>
          <w:sz w:val="21"/>
          <w:szCs w:val="21"/>
        </w:rPr>
        <w:t>02.</w:t>
      </w:r>
      <w:r w:rsidRPr="00FF5673">
        <w:rPr>
          <w:rFonts w:ascii="Times New Roman" w:hAnsi="Times New Roman" w:cs="Times New Roman"/>
          <w:i/>
          <w:iCs/>
          <w:sz w:val="21"/>
          <w:szCs w:val="21"/>
        </w:rPr>
        <w:t xml:space="preserve"> 29-i ülésén meghozott …/2016. (II.29.) határozatával jóváhagyta, hogy a társulásból 2016. június 3</w:t>
      </w:r>
      <w:r>
        <w:rPr>
          <w:rFonts w:ascii="Times New Roman" w:hAnsi="Times New Roman" w:cs="Times New Roman"/>
          <w:i/>
          <w:iCs/>
          <w:sz w:val="21"/>
          <w:szCs w:val="21"/>
        </w:rPr>
        <w:t>0</w:t>
      </w:r>
      <w:r w:rsidRPr="00FF5673">
        <w:rPr>
          <w:rFonts w:ascii="Times New Roman" w:hAnsi="Times New Roman" w:cs="Times New Roman"/>
          <w:i/>
          <w:iCs/>
          <w:sz w:val="21"/>
          <w:szCs w:val="21"/>
        </w:rPr>
        <w:t>-v</w:t>
      </w:r>
      <w:r>
        <w:rPr>
          <w:rFonts w:ascii="Times New Roman" w:hAnsi="Times New Roman" w:cs="Times New Roman"/>
          <w:i/>
          <w:iCs/>
          <w:sz w:val="21"/>
          <w:szCs w:val="21"/>
        </w:rPr>
        <w:t>a</w:t>
      </w:r>
      <w:r w:rsidRPr="00FF5673">
        <w:rPr>
          <w:rFonts w:ascii="Times New Roman" w:hAnsi="Times New Roman" w:cs="Times New Roman"/>
          <w:i/>
          <w:iCs/>
          <w:sz w:val="21"/>
          <w:szCs w:val="21"/>
        </w:rPr>
        <w:t>l Fertőboz, Nagylózs, Pereszteg és Pinnye községek kiváljanak, így jelen Társulási megállapodás e településekre vonatkozó részei - ezeket az alábbi pontok tartalmazzák: 2., 3., 10.1 pontból C.) H.) I.) és J.), valamint 12.1 pontból a) – 2016. július 1-jével hatályukat vesztik. E rendelkezéseket a Társulási megállapodás jelenleg dőlt betűvel szedve tartalmazza, melyek a Társulási Megállapodás 2016. július 1-je utáni első módosításakor elhagyásra kerülnek.</w:t>
      </w:r>
    </w:p>
    <w:p w:rsidR="003B4CEB" w:rsidRPr="00FF5673" w:rsidRDefault="003B4CEB" w:rsidP="00BA47CA">
      <w:pPr>
        <w:autoSpaceDE w:val="0"/>
        <w:autoSpaceDN w:val="0"/>
        <w:adjustRightInd w:val="0"/>
        <w:jc w:val="both"/>
        <w:rPr>
          <w:b/>
          <w:bCs/>
          <w:sz w:val="22"/>
          <w:szCs w:val="22"/>
        </w:rPr>
      </w:pPr>
      <w:r w:rsidRPr="00FF5673">
        <w:rPr>
          <w:b/>
          <w:bCs/>
          <w:sz w:val="22"/>
          <w:szCs w:val="22"/>
        </w:rPr>
        <w:t>2. A társulás tagjainak neve, székhelye, képviselője</w:t>
      </w:r>
    </w:p>
    <w:p w:rsidR="003B4CEB" w:rsidRPr="00FF5673" w:rsidRDefault="003B4CEB" w:rsidP="00BA47CA">
      <w:pPr>
        <w:pStyle w:val="Default"/>
        <w:ind w:left="720"/>
        <w:rPr>
          <w:color w:val="auto"/>
          <w:sz w:val="22"/>
          <w:szCs w:val="22"/>
        </w:rPr>
      </w:pPr>
      <w:r w:rsidRPr="00FF5673">
        <w:rPr>
          <w:b/>
          <w:bCs/>
          <w:color w:val="auto"/>
          <w:sz w:val="22"/>
          <w:szCs w:val="22"/>
        </w:rPr>
        <w:t>Fertőd  Város Önkormányzata Képviselő-testülete</w:t>
      </w:r>
      <w:r w:rsidRPr="00FF5673">
        <w:rPr>
          <w:color w:val="auto"/>
          <w:sz w:val="22"/>
          <w:szCs w:val="22"/>
        </w:rPr>
        <w:t xml:space="preserve"> </w:t>
      </w:r>
    </w:p>
    <w:p w:rsidR="003B4CEB" w:rsidRPr="00FF5673" w:rsidRDefault="003B4CEB" w:rsidP="00BA47CA">
      <w:pPr>
        <w:pStyle w:val="Default"/>
        <w:ind w:left="720"/>
        <w:rPr>
          <w:color w:val="auto"/>
          <w:sz w:val="22"/>
          <w:szCs w:val="22"/>
        </w:rPr>
      </w:pPr>
      <w:r w:rsidRPr="00FF5673">
        <w:rPr>
          <w:color w:val="auto"/>
          <w:sz w:val="22"/>
          <w:szCs w:val="22"/>
        </w:rPr>
        <w:t>székhelye: 9431 Fertőd, Madách sétány 1.</w:t>
      </w:r>
    </w:p>
    <w:p w:rsidR="003B4CEB" w:rsidRPr="00FF5673" w:rsidRDefault="003B4CEB" w:rsidP="00BA47CA">
      <w:pPr>
        <w:pStyle w:val="Default"/>
        <w:ind w:left="720"/>
        <w:rPr>
          <w:color w:val="auto"/>
          <w:sz w:val="22"/>
          <w:szCs w:val="22"/>
        </w:rPr>
      </w:pPr>
      <w:r w:rsidRPr="00FF5673">
        <w:rPr>
          <w:color w:val="auto"/>
          <w:sz w:val="22"/>
          <w:szCs w:val="22"/>
        </w:rPr>
        <w:t>Képviseli: Bognár Zoltán polgármester</w:t>
      </w:r>
    </w:p>
    <w:p w:rsidR="003B4CEB" w:rsidRPr="00FF5673" w:rsidRDefault="003B4CEB" w:rsidP="00BA47CA">
      <w:pPr>
        <w:pStyle w:val="Default"/>
        <w:ind w:left="720"/>
        <w:rPr>
          <w:b/>
          <w:bCs/>
          <w:color w:val="auto"/>
          <w:sz w:val="22"/>
          <w:szCs w:val="22"/>
        </w:rPr>
      </w:pPr>
    </w:p>
    <w:p w:rsidR="003B4CEB" w:rsidRPr="00FF5673" w:rsidRDefault="003B4CEB" w:rsidP="00BA47CA">
      <w:pPr>
        <w:pStyle w:val="Default"/>
        <w:ind w:left="720"/>
        <w:rPr>
          <w:b/>
          <w:bCs/>
          <w:color w:val="auto"/>
          <w:sz w:val="22"/>
          <w:szCs w:val="22"/>
        </w:rPr>
      </w:pPr>
      <w:r w:rsidRPr="00FF5673">
        <w:rPr>
          <w:b/>
          <w:bCs/>
          <w:color w:val="auto"/>
          <w:sz w:val="22"/>
          <w:szCs w:val="22"/>
        </w:rPr>
        <w:t>Csapod Község Önkormányzata Képviselő-testülete</w:t>
      </w:r>
    </w:p>
    <w:p w:rsidR="003B4CEB" w:rsidRPr="00FF5673" w:rsidRDefault="003B4CEB" w:rsidP="00BA47CA">
      <w:pPr>
        <w:pStyle w:val="Default"/>
        <w:ind w:left="720"/>
        <w:rPr>
          <w:color w:val="auto"/>
          <w:sz w:val="22"/>
          <w:szCs w:val="22"/>
        </w:rPr>
      </w:pPr>
      <w:r w:rsidRPr="00FF5673">
        <w:rPr>
          <w:color w:val="auto"/>
          <w:sz w:val="22"/>
          <w:szCs w:val="22"/>
        </w:rPr>
        <w:t>székhelye: 9372, Csapod Fő u. 21.</w:t>
      </w:r>
    </w:p>
    <w:p w:rsidR="003B4CEB" w:rsidRPr="00FF5673" w:rsidRDefault="003B4CEB" w:rsidP="00BA47CA">
      <w:pPr>
        <w:pStyle w:val="Default"/>
        <w:ind w:left="720"/>
        <w:rPr>
          <w:color w:val="auto"/>
          <w:sz w:val="22"/>
          <w:szCs w:val="22"/>
        </w:rPr>
      </w:pPr>
      <w:r w:rsidRPr="00FF5673">
        <w:rPr>
          <w:color w:val="auto"/>
          <w:sz w:val="22"/>
          <w:szCs w:val="22"/>
        </w:rPr>
        <w:t>Képviseli: Kocsis László</w:t>
      </w:r>
      <w:r w:rsidRPr="00FF5673">
        <w:rPr>
          <w:b/>
          <w:bCs/>
          <w:color w:val="auto"/>
          <w:sz w:val="22"/>
          <w:szCs w:val="22"/>
        </w:rPr>
        <w:t xml:space="preserve"> </w:t>
      </w:r>
      <w:r w:rsidRPr="00FF5673">
        <w:rPr>
          <w:color w:val="auto"/>
          <w:sz w:val="22"/>
          <w:szCs w:val="22"/>
        </w:rPr>
        <w:t>polgármester</w:t>
      </w:r>
    </w:p>
    <w:p w:rsidR="003B4CEB" w:rsidRPr="00FF5673" w:rsidRDefault="003B4CEB" w:rsidP="00BA47CA">
      <w:pPr>
        <w:pStyle w:val="Default"/>
        <w:ind w:left="720"/>
        <w:rPr>
          <w:b/>
          <w:bCs/>
          <w:color w:val="auto"/>
          <w:sz w:val="22"/>
          <w:szCs w:val="22"/>
        </w:rPr>
      </w:pPr>
    </w:p>
    <w:p w:rsidR="003B4CEB" w:rsidRPr="00EA21F4" w:rsidRDefault="003B4CEB" w:rsidP="00BA47CA">
      <w:pPr>
        <w:pStyle w:val="Default"/>
        <w:ind w:left="720"/>
        <w:rPr>
          <w:b/>
          <w:bCs/>
          <w:i/>
          <w:iCs/>
          <w:color w:val="auto"/>
          <w:sz w:val="22"/>
          <w:szCs w:val="22"/>
        </w:rPr>
      </w:pPr>
      <w:r w:rsidRPr="00EA21F4">
        <w:rPr>
          <w:b/>
          <w:bCs/>
          <w:i/>
          <w:iCs/>
          <w:color w:val="auto"/>
          <w:sz w:val="22"/>
          <w:szCs w:val="22"/>
        </w:rPr>
        <w:t>Fertőboz Község Önkormányzata Képviselő-testülete</w:t>
      </w:r>
    </w:p>
    <w:p w:rsidR="003B4CEB" w:rsidRPr="00EA21F4" w:rsidRDefault="003B4CEB" w:rsidP="00BA47CA">
      <w:pPr>
        <w:pStyle w:val="Default"/>
        <w:ind w:left="720"/>
        <w:rPr>
          <w:i/>
          <w:iCs/>
          <w:color w:val="auto"/>
          <w:sz w:val="22"/>
          <w:szCs w:val="22"/>
        </w:rPr>
      </w:pPr>
      <w:r w:rsidRPr="00EA21F4">
        <w:rPr>
          <w:i/>
          <w:iCs/>
          <w:color w:val="auto"/>
          <w:sz w:val="22"/>
          <w:szCs w:val="22"/>
        </w:rPr>
        <w:t>székhelye: 9493 Fertőboz, Fő u. 17.</w:t>
      </w:r>
    </w:p>
    <w:p w:rsidR="003B4CEB" w:rsidRPr="00EA21F4" w:rsidRDefault="003B4CEB" w:rsidP="00BA47CA">
      <w:pPr>
        <w:pStyle w:val="Default"/>
        <w:ind w:left="720"/>
        <w:rPr>
          <w:i/>
          <w:iCs/>
          <w:color w:val="auto"/>
          <w:sz w:val="22"/>
          <w:szCs w:val="22"/>
        </w:rPr>
      </w:pPr>
      <w:r w:rsidRPr="00EA21F4">
        <w:rPr>
          <w:i/>
          <w:iCs/>
          <w:color w:val="auto"/>
          <w:sz w:val="22"/>
          <w:szCs w:val="22"/>
        </w:rPr>
        <w:t>Képviseli: Tóth József Gyula polgármester</w:t>
      </w:r>
    </w:p>
    <w:p w:rsidR="003B4CEB" w:rsidRPr="00FF5673" w:rsidRDefault="003B4CEB" w:rsidP="00BA47CA">
      <w:pPr>
        <w:pStyle w:val="Default"/>
        <w:ind w:left="720"/>
        <w:rPr>
          <w:b/>
          <w:bCs/>
          <w:color w:val="auto"/>
          <w:sz w:val="22"/>
          <w:szCs w:val="22"/>
        </w:rPr>
      </w:pPr>
    </w:p>
    <w:p w:rsidR="003B4CEB" w:rsidRPr="00FF5673" w:rsidRDefault="003B4CEB" w:rsidP="00BA47CA">
      <w:pPr>
        <w:pStyle w:val="Default"/>
        <w:ind w:left="720"/>
        <w:rPr>
          <w:b/>
          <w:bCs/>
          <w:color w:val="auto"/>
          <w:sz w:val="22"/>
          <w:szCs w:val="22"/>
        </w:rPr>
      </w:pPr>
      <w:r w:rsidRPr="00FF5673">
        <w:rPr>
          <w:b/>
          <w:bCs/>
          <w:color w:val="auto"/>
          <w:sz w:val="22"/>
          <w:szCs w:val="22"/>
        </w:rPr>
        <w:t>Fertőendréd Község Önkormányzata Képviselő-testülete</w:t>
      </w:r>
    </w:p>
    <w:p w:rsidR="003B4CEB" w:rsidRPr="00FF5673" w:rsidRDefault="003B4CEB" w:rsidP="00BA47CA">
      <w:pPr>
        <w:pStyle w:val="Default"/>
        <w:ind w:left="720"/>
        <w:rPr>
          <w:color w:val="auto"/>
          <w:sz w:val="22"/>
          <w:szCs w:val="22"/>
        </w:rPr>
      </w:pPr>
      <w:r w:rsidRPr="00FF5673">
        <w:rPr>
          <w:color w:val="auto"/>
          <w:sz w:val="22"/>
          <w:szCs w:val="22"/>
        </w:rPr>
        <w:t>székhelye: 9442 Fertőendréd, Fő u. 68.</w:t>
      </w:r>
    </w:p>
    <w:p w:rsidR="003B4CEB" w:rsidRPr="00FF5673" w:rsidRDefault="003B4CEB" w:rsidP="00BA47CA">
      <w:pPr>
        <w:pStyle w:val="Default"/>
        <w:ind w:left="720"/>
        <w:rPr>
          <w:color w:val="auto"/>
          <w:sz w:val="22"/>
          <w:szCs w:val="22"/>
        </w:rPr>
      </w:pPr>
      <w:r w:rsidRPr="00FF5673">
        <w:rPr>
          <w:color w:val="auto"/>
          <w:sz w:val="22"/>
          <w:szCs w:val="22"/>
        </w:rPr>
        <w:t>Képviseli: Horváth Attiláné polgármester</w:t>
      </w:r>
    </w:p>
    <w:p w:rsidR="003B4CEB" w:rsidRPr="00FF5673" w:rsidRDefault="003B4CEB" w:rsidP="00BA47CA">
      <w:pPr>
        <w:pStyle w:val="Default"/>
        <w:ind w:left="720"/>
        <w:rPr>
          <w:b/>
          <w:bCs/>
          <w:color w:val="auto"/>
          <w:sz w:val="22"/>
          <w:szCs w:val="22"/>
        </w:rPr>
      </w:pPr>
    </w:p>
    <w:p w:rsidR="003B4CEB" w:rsidRPr="00FF5673" w:rsidRDefault="003B4CEB" w:rsidP="00BA47CA">
      <w:pPr>
        <w:pStyle w:val="Default"/>
        <w:ind w:left="720"/>
        <w:rPr>
          <w:b/>
          <w:bCs/>
          <w:color w:val="auto"/>
          <w:sz w:val="22"/>
          <w:szCs w:val="22"/>
        </w:rPr>
      </w:pPr>
      <w:r w:rsidRPr="00FF5673">
        <w:rPr>
          <w:b/>
          <w:bCs/>
          <w:color w:val="auto"/>
          <w:sz w:val="22"/>
          <w:szCs w:val="22"/>
        </w:rPr>
        <w:t xml:space="preserve">Fertőhomok Község Önkormányzata Képviselő-testülete </w:t>
      </w:r>
    </w:p>
    <w:p w:rsidR="003B4CEB" w:rsidRPr="00FF5673" w:rsidRDefault="003B4CEB" w:rsidP="00BA47CA">
      <w:pPr>
        <w:pStyle w:val="Default"/>
        <w:ind w:left="720"/>
        <w:rPr>
          <w:color w:val="auto"/>
          <w:sz w:val="22"/>
          <w:szCs w:val="22"/>
        </w:rPr>
      </w:pPr>
      <w:r w:rsidRPr="00FF5673">
        <w:rPr>
          <w:color w:val="auto"/>
          <w:sz w:val="22"/>
          <w:szCs w:val="22"/>
        </w:rPr>
        <w:t>székhelye: 9492 Fertőhomok, Akác út 44.</w:t>
      </w:r>
    </w:p>
    <w:p w:rsidR="003B4CEB" w:rsidRPr="00FF5673" w:rsidRDefault="003B4CEB" w:rsidP="00BA47CA">
      <w:pPr>
        <w:pStyle w:val="Default"/>
        <w:ind w:left="720"/>
        <w:rPr>
          <w:color w:val="auto"/>
          <w:sz w:val="22"/>
          <w:szCs w:val="22"/>
        </w:rPr>
      </w:pPr>
      <w:r w:rsidRPr="00FF5673">
        <w:rPr>
          <w:color w:val="auto"/>
          <w:sz w:val="22"/>
          <w:szCs w:val="22"/>
        </w:rPr>
        <w:t>Képviseli: Horváth Attila polgármester</w:t>
      </w:r>
    </w:p>
    <w:p w:rsidR="003B4CEB" w:rsidRDefault="003B4CEB" w:rsidP="00BA47CA">
      <w:pPr>
        <w:pStyle w:val="Default"/>
        <w:ind w:left="720"/>
        <w:rPr>
          <w:b/>
          <w:bCs/>
          <w:color w:val="auto"/>
          <w:sz w:val="22"/>
          <w:szCs w:val="22"/>
        </w:rPr>
      </w:pPr>
    </w:p>
    <w:p w:rsidR="003B4CEB" w:rsidRPr="0003565A" w:rsidRDefault="003B4CEB" w:rsidP="00BA47CA">
      <w:pPr>
        <w:pStyle w:val="Default"/>
        <w:ind w:left="720"/>
        <w:rPr>
          <w:color w:val="auto"/>
          <w:sz w:val="22"/>
          <w:szCs w:val="22"/>
        </w:rPr>
      </w:pPr>
      <w:r w:rsidRPr="0003565A">
        <w:rPr>
          <w:b/>
          <w:bCs/>
          <w:color w:val="auto"/>
          <w:sz w:val="22"/>
          <w:szCs w:val="22"/>
        </w:rPr>
        <w:t>Fertőszéplak Községi Önkormányzat</w:t>
      </w:r>
      <w:r w:rsidRPr="0003565A">
        <w:rPr>
          <w:color w:val="auto"/>
          <w:sz w:val="22"/>
          <w:szCs w:val="22"/>
        </w:rPr>
        <w:t xml:space="preserve"> </w:t>
      </w:r>
      <w:r w:rsidRPr="0003565A">
        <w:rPr>
          <w:b/>
          <w:bCs/>
          <w:color w:val="auto"/>
          <w:sz w:val="22"/>
          <w:szCs w:val="22"/>
        </w:rPr>
        <w:t>Képviselő-testülete</w:t>
      </w:r>
    </w:p>
    <w:p w:rsidR="003B4CEB" w:rsidRPr="0003565A" w:rsidRDefault="003B4CEB" w:rsidP="00BA47CA">
      <w:pPr>
        <w:pStyle w:val="Default"/>
        <w:ind w:left="720"/>
        <w:rPr>
          <w:color w:val="auto"/>
          <w:sz w:val="22"/>
          <w:szCs w:val="22"/>
        </w:rPr>
      </w:pPr>
      <w:r w:rsidRPr="0003565A">
        <w:rPr>
          <w:color w:val="auto"/>
          <w:sz w:val="22"/>
          <w:szCs w:val="22"/>
        </w:rPr>
        <w:t>székhelye: 9436 Fertőszéplak, Petőfi S. u. 2.</w:t>
      </w:r>
    </w:p>
    <w:p w:rsidR="003B4CEB" w:rsidRPr="0003565A" w:rsidRDefault="003B4CEB" w:rsidP="00BA47CA">
      <w:pPr>
        <w:pStyle w:val="Default"/>
        <w:ind w:left="720"/>
        <w:rPr>
          <w:color w:val="auto"/>
          <w:sz w:val="22"/>
          <w:szCs w:val="22"/>
        </w:rPr>
      </w:pPr>
      <w:r w:rsidRPr="0003565A">
        <w:rPr>
          <w:color w:val="auto"/>
          <w:sz w:val="22"/>
          <w:szCs w:val="22"/>
        </w:rPr>
        <w:t>Képviseli: Kóbor Attila polgármester</w:t>
      </w:r>
    </w:p>
    <w:p w:rsidR="003B4CEB" w:rsidRPr="0003565A" w:rsidRDefault="003B4CEB" w:rsidP="00BA47CA">
      <w:pPr>
        <w:pStyle w:val="Default"/>
        <w:ind w:left="720"/>
        <w:rPr>
          <w:b/>
          <w:bCs/>
          <w:color w:val="auto"/>
          <w:sz w:val="22"/>
          <w:szCs w:val="22"/>
        </w:rPr>
      </w:pPr>
    </w:p>
    <w:p w:rsidR="003B4CEB" w:rsidRPr="0003565A" w:rsidRDefault="003B4CEB" w:rsidP="00BA47CA">
      <w:pPr>
        <w:pStyle w:val="Default"/>
        <w:ind w:left="720"/>
        <w:rPr>
          <w:b/>
          <w:bCs/>
          <w:color w:val="auto"/>
          <w:sz w:val="22"/>
          <w:szCs w:val="22"/>
        </w:rPr>
      </w:pPr>
      <w:r w:rsidRPr="0003565A">
        <w:rPr>
          <w:b/>
          <w:bCs/>
          <w:color w:val="auto"/>
          <w:sz w:val="22"/>
          <w:szCs w:val="22"/>
        </w:rPr>
        <w:t>Hegykő Község Önkormányzata Képviselő-testülete</w:t>
      </w:r>
    </w:p>
    <w:p w:rsidR="003B4CEB" w:rsidRPr="0003565A" w:rsidRDefault="003B4CEB" w:rsidP="00BA47CA">
      <w:pPr>
        <w:pStyle w:val="Default"/>
        <w:ind w:left="720"/>
        <w:rPr>
          <w:color w:val="auto"/>
          <w:sz w:val="22"/>
          <w:szCs w:val="22"/>
        </w:rPr>
      </w:pPr>
      <w:r w:rsidRPr="0003565A">
        <w:rPr>
          <w:color w:val="auto"/>
          <w:sz w:val="22"/>
          <w:szCs w:val="22"/>
        </w:rPr>
        <w:t>székhelye: 9437 Hegykő, Iskola u. 1.</w:t>
      </w:r>
    </w:p>
    <w:p w:rsidR="003B4CEB" w:rsidRPr="0003565A" w:rsidRDefault="003B4CEB" w:rsidP="00BA47CA">
      <w:pPr>
        <w:pStyle w:val="Default"/>
        <w:ind w:left="720"/>
        <w:rPr>
          <w:color w:val="auto"/>
          <w:sz w:val="22"/>
          <w:szCs w:val="22"/>
        </w:rPr>
      </w:pPr>
      <w:r w:rsidRPr="0003565A">
        <w:rPr>
          <w:color w:val="auto"/>
          <w:sz w:val="22"/>
          <w:szCs w:val="22"/>
        </w:rPr>
        <w:t>Képviseli: Szigethi István polgármester</w:t>
      </w:r>
    </w:p>
    <w:p w:rsidR="003B4CEB" w:rsidRPr="0003565A" w:rsidRDefault="003B4CEB" w:rsidP="00BA47CA">
      <w:pPr>
        <w:pStyle w:val="Default"/>
        <w:rPr>
          <w:b/>
          <w:bCs/>
          <w:color w:val="auto"/>
          <w:sz w:val="22"/>
          <w:szCs w:val="22"/>
        </w:rPr>
      </w:pPr>
    </w:p>
    <w:p w:rsidR="003B4CEB" w:rsidRPr="0003565A" w:rsidRDefault="003B4CEB" w:rsidP="00BA47CA">
      <w:pPr>
        <w:pStyle w:val="Default"/>
        <w:ind w:left="720"/>
        <w:rPr>
          <w:b/>
          <w:bCs/>
          <w:color w:val="auto"/>
          <w:sz w:val="22"/>
          <w:szCs w:val="22"/>
        </w:rPr>
      </w:pPr>
      <w:r w:rsidRPr="0003565A">
        <w:rPr>
          <w:b/>
          <w:bCs/>
          <w:color w:val="auto"/>
          <w:sz w:val="22"/>
          <w:szCs w:val="22"/>
        </w:rPr>
        <w:t>Hidegség Község Önkormányzata Képviselő-testülete</w:t>
      </w:r>
    </w:p>
    <w:p w:rsidR="003B4CEB" w:rsidRPr="0003565A" w:rsidRDefault="003B4CEB" w:rsidP="00BA47CA">
      <w:pPr>
        <w:pStyle w:val="Default"/>
        <w:ind w:left="720"/>
        <w:rPr>
          <w:color w:val="auto"/>
          <w:sz w:val="22"/>
          <w:szCs w:val="22"/>
        </w:rPr>
      </w:pPr>
      <w:r w:rsidRPr="0003565A">
        <w:rPr>
          <w:color w:val="auto"/>
          <w:sz w:val="22"/>
          <w:szCs w:val="22"/>
        </w:rPr>
        <w:t>székhelye: 9491 Hidegség, Petőfi S. u. 1.</w:t>
      </w:r>
    </w:p>
    <w:p w:rsidR="003B4CEB" w:rsidRPr="0003565A" w:rsidRDefault="003B4CEB" w:rsidP="00BA47CA">
      <w:pPr>
        <w:pStyle w:val="Default"/>
        <w:ind w:left="720"/>
        <w:rPr>
          <w:color w:val="auto"/>
          <w:sz w:val="22"/>
          <w:szCs w:val="22"/>
        </w:rPr>
      </w:pPr>
      <w:r w:rsidRPr="0003565A">
        <w:rPr>
          <w:color w:val="auto"/>
          <w:sz w:val="22"/>
          <w:szCs w:val="22"/>
        </w:rPr>
        <w:t>Képviseli: Kovács István polgármester</w:t>
      </w:r>
    </w:p>
    <w:p w:rsidR="003B4CEB" w:rsidRPr="0003565A" w:rsidRDefault="003B4CEB" w:rsidP="00BA47CA">
      <w:pPr>
        <w:pStyle w:val="Default"/>
        <w:ind w:left="720"/>
        <w:rPr>
          <w:color w:val="auto"/>
          <w:sz w:val="22"/>
          <w:szCs w:val="22"/>
        </w:rPr>
      </w:pPr>
    </w:p>
    <w:p w:rsidR="003B4CEB" w:rsidRPr="00EA21F4" w:rsidRDefault="003B4CEB" w:rsidP="00BA47CA">
      <w:pPr>
        <w:pStyle w:val="Default"/>
        <w:ind w:left="720"/>
        <w:rPr>
          <w:b/>
          <w:bCs/>
          <w:i/>
          <w:iCs/>
          <w:color w:val="auto"/>
          <w:sz w:val="22"/>
          <w:szCs w:val="22"/>
        </w:rPr>
      </w:pPr>
      <w:r w:rsidRPr="00EA21F4">
        <w:rPr>
          <w:b/>
          <w:bCs/>
          <w:i/>
          <w:iCs/>
          <w:color w:val="auto"/>
          <w:sz w:val="22"/>
          <w:szCs w:val="22"/>
        </w:rPr>
        <w:t>Nagylózs Község Önkormányzata Képviselő-testülete</w:t>
      </w:r>
    </w:p>
    <w:p w:rsidR="003B4CEB" w:rsidRPr="00EA21F4" w:rsidRDefault="003B4CEB" w:rsidP="00BA47CA">
      <w:pPr>
        <w:pStyle w:val="Default"/>
        <w:ind w:left="720"/>
        <w:rPr>
          <w:i/>
          <w:iCs/>
          <w:color w:val="auto"/>
          <w:sz w:val="22"/>
          <w:szCs w:val="22"/>
        </w:rPr>
      </w:pPr>
      <w:r w:rsidRPr="00EA21F4">
        <w:rPr>
          <w:i/>
          <w:iCs/>
          <w:color w:val="auto"/>
          <w:sz w:val="22"/>
          <w:szCs w:val="22"/>
        </w:rPr>
        <w:t>székhelye: 9482 Nagylózs, Vörösmarty u. 31/A.</w:t>
      </w:r>
    </w:p>
    <w:p w:rsidR="003B4CEB" w:rsidRPr="00EA21F4" w:rsidRDefault="003B4CEB" w:rsidP="00BA47CA">
      <w:pPr>
        <w:pStyle w:val="Default"/>
        <w:ind w:left="720"/>
        <w:rPr>
          <w:i/>
          <w:iCs/>
          <w:color w:val="auto"/>
          <w:sz w:val="22"/>
          <w:szCs w:val="22"/>
        </w:rPr>
      </w:pPr>
      <w:r w:rsidRPr="00EA21F4">
        <w:rPr>
          <w:i/>
          <w:iCs/>
          <w:color w:val="auto"/>
          <w:sz w:val="22"/>
          <w:szCs w:val="22"/>
        </w:rPr>
        <w:t>Képviseli: Szigeti Éva</w:t>
      </w:r>
    </w:p>
    <w:p w:rsidR="003B4CEB" w:rsidRPr="00EA21F4" w:rsidRDefault="003B4CEB" w:rsidP="00BA47CA">
      <w:pPr>
        <w:pStyle w:val="Default"/>
        <w:ind w:left="720"/>
        <w:rPr>
          <w:i/>
          <w:iCs/>
          <w:color w:val="auto"/>
          <w:sz w:val="22"/>
          <w:szCs w:val="22"/>
        </w:rPr>
      </w:pPr>
    </w:p>
    <w:p w:rsidR="003B4CEB" w:rsidRPr="00EA21F4" w:rsidRDefault="003B4CEB" w:rsidP="00BA47CA">
      <w:pPr>
        <w:pStyle w:val="Default"/>
        <w:ind w:left="720"/>
        <w:rPr>
          <w:b/>
          <w:bCs/>
          <w:i/>
          <w:iCs/>
          <w:color w:val="auto"/>
          <w:sz w:val="22"/>
          <w:szCs w:val="22"/>
        </w:rPr>
      </w:pPr>
      <w:r w:rsidRPr="00EA21F4">
        <w:rPr>
          <w:b/>
          <w:bCs/>
          <w:i/>
          <w:iCs/>
          <w:color w:val="auto"/>
          <w:sz w:val="22"/>
          <w:szCs w:val="22"/>
        </w:rPr>
        <w:t>Pereszteg Község Önkormányzat Képviselő-testülete</w:t>
      </w:r>
    </w:p>
    <w:p w:rsidR="003B4CEB" w:rsidRPr="00EA21F4" w:rsidRDefault="003B4CEB" w:rsidP="00BA47CA">
      <w:pPr>
        <w:pStyle w:val="Default"/>
        <w:ind w:left="720"/>
        <w:rPr>
          <w:i/>
          <w:iCs/>
          <w:color w:val="auto"/>
          <w:sz w:val="22"/>
          <w:szCs w:val="22"/>
        </w:rPr>
      </w:pPr>
      <w:r w:rsidRPr="00EA21F4">
        <w:rPr>
          <w:i/>
          <w:iCs/>
          <w:color w:val="auto"/>
          <w:sz w:val="22"/>
          <w:szCs w:val="22"/>
        </w:rPr>
        <w:t>székhelye: 9484 Pereszteg, Ady Endre u. 1.</w:t>
      </w:r>
    </w:p>
    <w:p w:rsidR="003B4CEB" w:rsidRPr="00EA21F4" w:rsidRDefault="003B4CEB" w:rsidP="00BA47CA">
      <w:pPr>
        <w:pStyle w:val="Default"/>
        <w:ind w:left="720"/>
        <w:rPr>
          <w:i/>
          <w:iCs/>
          <w:color w:val="auto"/>
          <w:sz w:val="22"/>
          <w:szCs w:val="22"/>
        </w:rPr>
      </w:pPr>
      <w:r w:rsidRPr="00EA21F4">
        <w:rPr>
          <w:i/>
          <w:iCs/>
          <w:color w:val="auto"/>
          <w:sz w:val="22"/>
          <w:szCs w:val="22"/>
        </w:rPr>
        <w:t>Képviseli: Sellei Tamás polgármester</w:t>
      </w:r>
    </w:p>
    <w:p w:rsidR="003B4CEB" w:rsidRDefault="003B4CEB" w:rsidP="00BA47CA">
      <w:pPr>
        <w:pStyle w:val="Default"/>
        <w:ind w:left="720"/>
        <w:rPr>
          <w:color w:val="auto"/>
          <w:sz w:val="22"/>
          <w:szCs w:val="22"/>
        </w:rPr>
      </w:pPr>
    </w:p>
    <w:p w:rsidR="003B4CEB" w:rsidRPr="0003565A" w:rsidRDefault="003B4CEB" w:rsidP="00BA47CA">
      <w:pPr>
        <w:pStyle w:val="Default"/>
        <w:ind w:left="720"/>
        <w:rPr>
          <w:b/>
          <w:bCs/>
          <w:color w:val="auto"/>
          <w:sz w:val="22"/>
          <w:szCs w:val="22"/>
        </w:rPr>
      </w:pPr>
      <w:r w:rsidRPr="0003565A">
        <w:rPr>
          <w:b/>
          <w:bCs/>
          <w:color w:val="auto"/>
          <w:sz w:val="22"/>
          <w:szCs w:val="22"/>
        </w:rPr>
        <w:t>Pe</w:t>
      </w:r>
      <w:r>
        <w:rPr>
          <w:b/>
          <w:bCs/>
          <w:color w:val="auto"/>
          <w:sz w:val="22"/>
          <w:szCs w:val="22"/>
        </w:rPr>
        <w:t>tőháza</w:t>
      </w:r>
      <w:r w:rsidRPr="0003565A">
        <w:rPr>
          <w:b/>
          <w:bCs/>
          <w:color w:val="auto"/>
          <w:sz w:val="22"/>
          <w:szCs w:val="22"/>
        </w:rPr>
        <w:t xml:space="preserve"> Község Önkormányzat</w:t>
      </w:r>
      <w:r>
        <w:rPr>
          <w:b/>
          <w:bCs/>
          <w:color w:val="auto"/>
          <w:sz w:val="22"/>
          <w:szCs w:val="22"/>
        </w:rPr>
        <w:t>a</w:t>
      </w:r>
      <w:r w:rsidRPr="0003565A">
        <w:rPr>
          <w:b/>
          <w:bCs/>
          <w:color w:val="auto"/>
          <w:sz w:val="22"/>
          <w:szCs w:val="22"/>
        </w:rPr>
        <w:t xml:space="preserve"> Képviselő-testülete</w:t>
      </w:r>
    </w:p>
    <w:p w:rsidR="003B4CEB" w:rsidRPr="0003565A" w:rsidRDefault="003B4CEB" w:rsidP="00BA47CA">
      <w:pPr>
        <w:pStyle w:val="Default"/>
        <w:ind w:left="720"/>
        <w:rPr>
          <w:color w:val="auto"/>
          <w:sz w:val="22"/>
          <w:szCs w:val="22"/>
        </w:rPr>
      </w:pPr>
      <w:r w:rsidRPr="0003565A">
        <w:rPr>
          <w:color w:val="auto"/>
          <w:sz w:val="22"/>
          <w:szCs w:val="22"/>
        </w:rPr>
        <w:t xml:space="preserve">székhelye: </w:t>
      </w:r>
      <w:r w:rsidRPr="00196818">
        <w:rPr>
          <w:color w:val="auto"/>
          <w:sz w:val="22"/>
          <w:szCs w:val="22"/>
        </w:rPr>
        <w:t>9443 Petőháza, Kinizsi Pál u. 42.</w:t>
      </w:r>
    </w:p>
    <w:p w:rsidR="003B4CEB" w:rsidRPr="0003565A" w:rsidRDefault="003B4CEB" w:rsidP="00BA47CA">
      <w:pPr>
        <w:pStyle w:val="Default"/>
        <w:ind w:left="720"/>
        <w:rPr>
          <w:color w:val="auto"/>
          <w:sz w:val="22"/>
          <w:szCs w:val="22"/>
        </w:rPr>
      </w:pPr>
      <w:r w:rsidRPr="0003565A">
        <w:rPr>
          <w:color w:val="auto"/>
          <w:sz w:val="22"/>
          <w:szCs w:val="22"/>
        </w:rPr>
        <w:t xml:space="preserve">Képviseli: </w:t>
      </w:r>
      <w:r w:rsidRPr="00196818">
        <w:rPr>
          <w:color w:val="auto"/>
          <w:sz w:val="22"/>
          <w:szCs w:val="22"/>
        </w:rPr>
        <w:t>Piskolti Béla</w:t>
      </w:r>
      <w:r w:rsidRPr="00196818">
        <w:rPr>
          <w:b/>
          <w:bCs/>
          <w:color w:val="auto"/>
          <w:sz w:val="22"/>
          <w:szCs w:val="22"/>
        </w:rPr>
        <w:t xml:space="preserve"> </w:t>
      </w:r>
      <w:r w:rsidRPr="0003565A">
        <w:rPr>
          <w:color w:val="auto"/>
          <w:sz w:val="22"/>
          <w:szCs w:val="22"/>
        </w:rPr>
        <w:t>polgármester</w:t>
      </w:r>
    </w:p>
    <w:p w:rsidR="003B4CEB" w:rsidRPr="0003565A" w:rsidRDefault="003B4CEB" w:rsidP="00BA47CA">
      <w:pPr>
        <w:pStyle w:val="Default"/>
        <w:ind w:left="720"/>
        <w:rPr>
          <w:color w:val="auto"/>
          <w:sz w:val="22"/>
          <w:szCs w:val="22"/>
        </w:rPr>
      </w:pPr>
    </w:p>
    <w:p w:rsidR="003B4CEB" w:rsidRPr="00EA21F4" w:rsidRDefault="003B4CEB" w:rsidP="00BA47CA">
      <w:pPr>
        <w:pStyle w:val="Default"/>
        <w:ind w:left="720"/>
        <w:rPr>
          <w:b/>
          <w:bCs/>
          <w:i/>
          <w:iCs/>
          <w:color w:val="auto"/>
          <w:sz w:val="22"/>
          <w:szCs w:val="22"/>
        </w:rPr>
      </w:pPr>
      <w:r w:rsidRPr="00EA21F4">
        <w:rPr>
          <w:b/>
          <w:bCs/>
          <w:i/>
          <w:iCs/>
          <w:color w:val="auto"/>
          <w:sz w:val="22"/>
          <w:szCs w:val="22"/>
        </w:rPr>
        <w:t>Pinnye Község Önkormányzata Képviselő-testülete</w:t>
      </w:r>
    </w:p>
    <w:p w:rsidR="003B4CEB" w:rsidRPr="00EA21F4" w:rsidRDefault="003B4CEB" w:rsidP="00BA47CA">
      <w:pPr>
        <w:pStyle w:val="Default"/>
        <w:ind w:left="720"/>
        <w:rPr>
          <w:i/>
          <w:iCs/>
          <w:color w:val="auto"/>
          <w:sz w:val="22"/>
          <w:szCs w:val="22"/>
        </w:rPr>
      </w:pPr>
      <w:r w:rsidRPr="00EA21F4">
        <w:rPr>
          <w:i/>
          <w:iCs/>
          <w:color w:val="auto"/>
          <w:sz w:val="22"/>
          <w:szCs w:val="22"/>
        </w:rPr>
        <w:t>székhelye: 9481 Pinnye, Arany J. u. 15.</w:t>
      </w:r>
    </w:p>
    <w:p w:rsidR="003B4CEB" w:rsidRPr="00EA21F4" w:rsidRDefault="003B4CEB" w:rsidP="00BA47CA">
      <w:pPr>
        <w:pStyle w:val="Default"/>
        <w:ind w:left="720"/>
        <w:rPr>
          <w:i/>
          <w:iCs/>
          <w:color w:val="auto"/>
          <w:sz w:val="22"/>
          <w:szCs w:val="22"/>
        </w:rPr>
      </w:pPr>
      <w:r w:rsidRPr="00EA21F4">
        <w:rPr>
          <w:i/>
          <w:iCs/>
          <w:color w:val="auto"/>
          <w:sz w:val="22"/>
          <w:szCs w:val="22"/>
        </w:rPr>
        <w:t>Képviseli: Farkas Tamás polgármester</w:t>
      </w:r>
    </w:p>
    <w:p w:rsidR="003B4CEB" w:rsidRPr="0003565A" w:rsidRDefault="003B4CEB" w:rsidP="00BA47CA">
      <w:pPr>
        <w:pStyle w:val="Default"/>
        <w:ind w:left="720"/>
        <w:rPr>
          <w:color w:val="auto"/>
          <w:sz w:val="22"/>
          <w:szCs w:val="22"/>
        </w:rPr>
      </w:pPr>
    </w:p>
    <w:p w:rsidR="003B4CEB" w:rsidRPr="0003565A" w:rsidRDefault="003B4CEB" w:rsidP="00BA47CA">
      <w:pPr>
        <w:pStyle w:val="Default"/>
        <w:ind w:left="720"/>
        <w:rPr>
          <w:b/>
          <w:bCs/>
          <w:color w:val="auto"/>
          <w:sz w:val="22"/>
          <w:szCs w:val="22"/>
        </w:rPr>
      </w:pPr>
      <w:r w:rsidRPr="0003565A">
        <w:rPr>
          <w:b/>
          <w:bCs/>
          <w:color w:val="auto"/>
          <w:sz w:val="22"/>
          <w:szCs w:val="22"/>
        </w:rPr>
        <w:t>Sarród Községi Önkormányzat Képviselő-testülete</w:t>
      </w:r>
    </w:p>
    <w:p w:rsidR="003B4CEB" w:rsidRPr="0003565A" w:rsidRDefault="003B4CEB" w:rsidP="00BA47CA">
      <w:pPr>
        <w:pStyle w:val="Default"/>
        <w:ind w:left="720"/>
        <w:rPr>
          <w:color w:val="auto"/>
          <w:sz w:val="22"/>
          <w:szCs w:val="22"/>
        </w:rPr>
      </w:pPr>
      <w:r w:rsidRPr="0003565A">
        <w:rPr>
          <w:color w:val="auto"/>
          <w:sz w:val="22"/>
          <w:szCs w:val="22"/>
        </w:rPr>
        <w:t>székhelye: 9435 Sarród, Rákóczi u. 8.</w:t>
      </w:r>
    </w:p>
    <w:p w:rsidR="003B4CEB" w:rsidRDefault="003B4CEB" w:rsidP="00BA47CA">
      <w:pPr>
        <w:autoSpaceDE w:val="0"/>
        <w:autoSpaceDN w:val="0"/>
        <w:adjustRightInd w:val="0"/>
        <w:jc w:val="both"/>
        <w:rPr>
          <w:sz w:val="22"/>
          <w:szCs w:val="22"/>
        </w:rPr>
      </w:pPr>
      <w:r>
        <w:rPr>
          <w:sz w:val="22"/>
          <w:szCs w:val="22"/>
        </w:rPr>
        <w:tab/>
      </w:r>
      <w:r w:rsidRPr="0003565A">
        <w:rPr>
          <w:sz w:val="22"/>
          <w:szCs w:val="22"/>
        </w:rPr>
        <w:t xml:space="preserve">Képviseli: </w:t>
      </w:r>
      <w:r w:rsidRPr="00117DB2">
        <w:rPr>
          <w:sz w:val="22"/>
          <w:szCs w:val="22"/>
        </w:rPr>
        <w:t>Papp Gyula</w:t>
      </w:r>
      <w:r>
        <w:rPr>
          <w:b/>
          <w:bCs/>
          <w:sz w:val="22"/>
          <w:szCs w:val="22"/>
        </w:rPr>
        <w:t xml:space="preserve"> </w:t>
      </w:r>
      <w:r w:rsidRPr="0003565A">
        <w:rPr>
          <w:sz w:val="22"/>
          <w:szCs w:val="22"/>
        </w:rPr>
        <w:t>polgármester</w:t>
      </w:r>
    </w:p>
    <w:p w:rsidR="003B4CEB" w:rsidRDefault="003B4CEB" w:rsidP="00BA47CA"/>
    <w:p w:rsidR="003B4CEB" w:rsidRPr="0003565A" w:rsidRDefault="003B4CEB" w:rsidP="00BA47CA">
      <w:pPr>
        <w:autoSpaceDE w:val="0"/>
        <w:autoSpaceDN w:val="0"/>
        <w:adjustRightInd w:val="0"/>
        <w:jc w:val="both"/>
        <w:rPr>
          <w:b/>
          <w:bCs/>
          <w:sz w:val="22"/>
          <w:szCs w:val="22"/>
        </w:rPr>
      </w:pPr>
      <w:r w:rsidRPr="0003565A">
        <w:rPr>
          <w:b/>
          <w:bCs/>
          <w:sz w:val="22"/>
          <w:szCs w:val="22"/>
        </w:rPr>
        <w:t>3. A társuláshoz tartozó települések lakosságszáma</w:t>
      </w:r>
      <w:r>
        <w:rPr>
          <w:b/>
          <w:bCs/>
          <w:sz w:val="22"/>
          <w:szCs w:val="22"/>
        </w:rPr>
        <w:t xml:space="preserve"> (2014. január 01-jei állapot)</w:t>
      </w:r>
    </w:p>
    <w:p w:rsidR="003B4CEB" w:rsidRPr="0003565A" w:rsidRDefault="003B4CEB" w:rsidP="00BA47CA">
      <w:pPr>
        <w:autoSpaceDE w:val="0"/>
        <w:autoSpaceDN w:val="0"/>
        <w:adjustRightInd w:val="0"/>
        <w:jc w:val="both"/>
        <w:rPr>
          <w:b/>
          <w:bCs/>
          <w:sz w:val="22"/>
          <w:szCs w:val="22"/>
        </w:rPr>
      </w:pPr>
    </w:p>
    <w:p w:rsidR="003B4CEB" w:rsidRDefault="003B4CEB" w:rsidP="00BA47CA">
      <w:pPr>
        <w:pStyle w:val="Default"/>
        <w:ind w:left="720"/>
        <w:rPr>
          <w:b/>
          <w:bCs/>
          <w:sz w:val="22"/>
          <w:szCs w:val="22"/>
        </w:rPr>
        <w:sectPr w:rsidR="003B4CEB" w:rsidSect="001A6F00">
          <w:headerReference w:type="default" r:id="rId7"/>
          <w:footerReference w:type="default" r:id="rId8"/>
          <w:headerReference w:type="first" r:id="rId9"/>
          <w:type w:val="continuous"/>
          <w:pgSz w:w="11906" w:h="16838"/>
          <w:pgMar w:top="1417" w:right="1417" w:bottom="1417" w:left="1417" w:header="708" w:footer="708" w:gutter="0"/>
          <w:cols w:space="708"/>
          <w:titlePg/>
          <w:docGrid w:linePitch="360"/>
        </w:sectPr>
      </w:pPr>
    </w:p>
    <w:p w:rsidR="003B4CEB" w:rsidRDefault="003B4CEB" w:rsidP="00BA47CA">
      <w:pPr>
        <w:pStyle w:val="Default"/>
        <w:ind w:left="720"/>
        <w:rPr>
          <w:color w:val="auto"/>
          <w:sz w:val="22"/>
          <w:szCs w:val="22"/>
        </w:rPr>
      </w:pPr>
      <w:r>
        <w:rPr>
          <w:b/>
          <w:bCs/>
          <w:sz w:val="22"/>
          <w:szCs w:val="22"/>
        </w:rPr>
        <w:t>F</w:t>
      </w:r>
      <w:r>
        <w:rPr>
          <w:b/>
          <w:bCs/>
          <w:color w:val="auto"/>
          <w:sz w:val="22"/>
          <w:szCs w:val="22"/>
        </w:rPr>
        <w:t>ertőd  Város</w:t>
      </w:r>
    </w:p>
    <w:p w:rsidR="003B4CEB" w:rsidRDefault="003B4CEB" w:rsidP="00BA47CA">
      <w:pPr>
        <w:pStyle w:val="Default"/>
        <w:ind w:left="720"/>
        <w:rPr>
          <w:color w:val="auto"/>
          <w:sz w:val="22"/>
          <w:szCs w:val="22"/>
        </w:rPr>
      </w:pPr>
      <w:r>
        <w:rPr>
          <w:color w:val="auto"/>
          <w:sz w:val="22"/>
          <w:szCs w:val="22"/>
        </w:rPr>
        <w:t>lakosságszáma: 3.332 fő</w:t>
      </w:r>
    </w:p>
    <w:p w:rsidR="003B4CEB" w:rsidRDefault="003B4CEB" w:rsidP="00BA47CA">
      <w:pPr>
        <w:pStyle w:val="Default"/>
        <w:ind w:left="720"/>
        <w:rPr>
          <w:b/>
          <w:bCs/>
          <w:color w:val="auto"/>
          <w:sz w:val="22"/>
          <w:szCs w:val="22"/>
        </w:rPr>
      </w:pPr>
    </w:p>
    <w:p w:rsidR="003B4CEB" w:rsidRDefault="003B4CEB" w:rsidP="00BA47CA">
      <w:pPr>
        <w:pStyle w:val="Default"/>
        <w:ind w:left="720"/>
        <w:rPr>
          <w:b/>
          <w:bCs/>
          <w:color w:val="auto"/>
          <w:sz w:val="22"/>
          <w:szCs w:val="22"/>
        </w:rPr>
      </w:pPr>
      <w:r>
        <w:rPr>
          <w:b/>
          <w:bCs/>
          <w:color w:val="auto"/>
          <w:sz w:val="22"/>
          <w:szCs w:val="22"/>
        </w:rPr>
        <w:t xml:space="preserve">Csapod Község </w:t>
      </w:r>
    </w:p>
    <w:p w:rsidR="003B4CEB" w:rsidRDefault="003B4CEB" w:rsidP="00BA47CA">
      <w:pPr>
        <w:pStyle w:val="Default"/>
        <w:ind w:left="720"/>
        <w:rPr>
          <w:color w:val="auto"/>
          <w:sz w:val="22"/>
          <w:szCs w:val="22"/>
        </w:rPr>
      </w:pPr>
      <w:r>
        <w:rPr>
          <w:color w:val="auto"/>
          <w:sz w:val="22"/>
          <w:szCs w:val="22"/>
        </w:rPr>
        <w:t>lakosságszáma:  541 fő</w:t>
      </w:r>
    </w:p>
    <w:p w:rsidR="003B4CEB" w:rsidRDefault="003B4CEB" w:rsidP="00BA47CA">
      <w:pPr>
        <w:pStyle w:val="Default"/>
        <w:ind w:left="720"/>
        <w:rPr>
          <w:b/>
          <w:bCs/>
          <w:color w:val="auto"/>
          <w:sz w:val="22"/>
          <w:szCs w:val="22"/>
        </w:rPr>
      </w:pPr>
    </w:p>
    <w:p w:rsidR="003B4CEB" w:rsidRPr="00EA21F4" w:rsidRDefault="003B4CEB" w:rsidP="00BA47CA">
      <w:pPr>
        <w:pStyle w:val="Default"/>
        <w:ind w:left="720"/>
        <w:rPr>
          <w:b/>
          <w:bCs/>
          <w:i/>
          <w:iCs/>
          <w:color w:val="auto"/>
          <w:sz w:val="22"/>
          <w:szCs w:val="22"/>
        </w:rPr>
      </w:pPr>
      <w:r w:rsidRPr="00EA21F4">
        <w:rPr>
          <w:b/>
          <w:bCs/>
          <w:i/>
          <w:iCs/>
          <w:color w:val="auto"/>
          <w:sz w:val="22"/>
          <w:szCs w:val="22"/>
        </w:rPr>
        <w:t>Fertőboz Község</w:t>
      </w:r>
    </w:p>
    <w:p w:rsidR="003B4CEB" w:rsidRPr="00EA21F4" w:rsidRDefault="003B4CEB" w:rsidP="00BA47CA">
      <w:pPr>
        <w:pStyle w:val="Default"/>
        <w:ind w:left="720"/>
        <w:rPr>
          <w:i/>
          <w:iCs/>
          <w:color w:val="auto"/>
          <w:sz w:val="22"/>
          <w:szCs w:val="22"/>
        </w:rPr>
      </w:pPr>
      <w:r w:rsidRPr="00EA21F4">
        <w:rPr>
          <w:i/>
          <w:iCs/>
          <w:color w:val="auto"/>
          <w:sz w:val="22"/>
          <w:szCs w:val="22"/>
        </w:rPr>
        <w:t>lakosságszáma: 290 fő</w:t>
      </w:r>
    </w:p>
    <w:p w:rsidR="003B4CEB" w:rsidRDefault="003B4CEB" w:rsidP="00BA47CA">
      <w:pPr>
        <w:pStyle w:val="Default"/>
        <w:ind w:left="720"/>
        <w:rPr>
          <w:b/>
          <w:bCs/>
          <w:color w:val="auto"/>
          <w:sz w:val="22"/>
          <w:szCs w:val="22"/>
        </w:rPr>
      </w:pPr>
    </w:p>
    <w:p w:rsidR="003B4CEB" w:rsidRDefault="003B4CEB" w:rsidP="00BA47CA">
      <w:pPr>
        <w:pStyle w:val="Default"/>
        <w:ind w:left="720"/>
        <w:rPr>
          <w:b/>
          <w:bCs/>
          <w:color w:val="auto"/>
          <w:sz w:val="22"/>
          <w:szCs w:val="22"/>
        </w:rPr>
      </w:pPr>
      <w:r>
        <w:rPr>
          <w:b/>
          <w:bCs/>
          <w:color w:val="auto"/>
          <w:sz w:val="22"/>
          <w:szCs w:val="22"/>
        </w:rPr>
        <w:t>Fertőendréd Község</w:t>
      </w:r>
    </w:p>
    <w:p w:rsidR="003B4CEB" w:rsidRDefault="003B4CEB" w:rsidP="00BA47CA">
      <w:pPr>
        <w:pStyle w:val="Default"/>
        <w:ind w:left="720"/>
        <w:rPr>
          <w:color w:val="auto"/>
          <w:sz w:val="22"/>
          <w:szCs w:val="22"/>
        </w:rPr>
      </w:pPr>
      <w:r>
        <w:rPr>
          <w:color w:val="auto"/>
          <w:sz w:val="22"/>
          <w:szCs w:val="22"/>
        </w:rPr>
        <w:t>lakosságszáma:  608 fő</w:t>
      </w:r>
    </w:p>
    <w:p w:rsidR="003B4CEB" w:rsidRDefault="003B4CEB" w:rsidP="00BA47CA">
      <w:pPr>
        <w:pStyle w:val="Default"/>
        <w:ind w:left="720"/>
        <w:rPr>
          <w:color w:val="auto"/>
          <w:sz w:val="22"/>
          <w:szCs w:val="22"/>
        </w:rPr>
      </w:pPr>
    </w:p>
    <w:p w:rsidR="003B4CEB" w:rsidRDefault="003B4CEB" w:rsidP="00BA47CA">
      <w:pPr>
        <w:pStyle w:val="Default"/>
        <w:ind w:left="720"/>
        <w:rPr>
          <w:b/>
          <w:bCs/>
          <w:color w:val="auto"/>
          <w:sz w:val="22"/>
          <w:szCs w:val="22"/>
        </w:rPr>
      </w:pPr>
      <w:r>
        <w:rPr>
          <w:b/>
          <w:bCs/>
          <w:color w:val="auto"/>
          <w:sz w:val="22"/>
          <w:szCs w:val="22"/>
        </w:rPr>
        <w:t>Fertőhomok Község</w:t>
      </w:r>
    </w:p>
    <w:p w:rsidR="003B4CEB" w:rsidRDefault="003B4CEB" w:rsidP="00BA47CA">
      <w:pPr>
        <w:pStyle w:val="Default"/>
        <w:ind w:left="720"/>
        <w:rPr>
          <w:color w:val="auto"/>
          <w:sz w:val="22"/>
          <w:szCs w:val="22"/>
        </w:rPr>
      </w:pPr>
      <w:r>
        <w:rPr>
          <w:color w:val="auto"/>
          <w:sz w:val="22"/>
          <w:szCs w:val="22"/>
        </w:rPr>
        <w:t>lakosságszáma:  688 fő</w:t>
      </w:r>
    </w:p>
    <w:p w:rsidR="003B4CEB" w:rsidRDefault="003B4CEB" w:rsidP="00BA47CA">
      <w:pPr>
        <w:pStyle w:val="Default"/>
        <w:ind w:left="720"/>
        <w:rPr>
          <w:color w:val="auto"/>
          <w:sz w:val="22"/>
          <w:szCs w:val="22"/>
        </w:rPr>
      </w:pPr>
    </w:p>
    <w:p w:rsidR="003B4CEB" w:rsidRDefault="003B4CEB" w:rsidP="00BA47CA">
      <w:pPr>
        <w:pStyle w:val="Default"/>
        <w:ind w:left="720"/>
        <w:rPr>
          <w:color w:val="auto"/>
          <w:sz w:val="22"/>
          <w:szCs w:val="22"/>
        </w:rPr>
      </w:pPr>
      <w:r>
        <w:rPr>
          <w:b/>
          <w:bCs/>
          <w:color w:val="auto"/>
          <w:sz w:val="22"/>
          <w:szCs w:val="22"/>
        </w:rPr>
        <w:t>Fertőszéplak Község</w:t>
      </w:r>
    </w:p>
    <w:p w:rsidR="003B4CEB" w:rsidRDefault="003B4CEB" w:rsidP="00BA47CA">
      <w:pPr>
        <w:pStyle w:val="Default"/>
        <w:ind w:left="720"/>
        <w:rPr>
          <w:color w:val="auto"/>
          <w:sz w:val="22"/>
          <w:szCs w:val="22"/>
        </w:rPr>
      </w:pPr>
      <w:r>
        <w:rPr>
          <w:color w:val="auto"/>
          <w:sz w:val="22"/>
          <w:szCs w:val="22"/>
        </w:rPr>
        <w:t>lakosságszáma: 1.284 fő</w:t>
      </w:r>
    </w:p>
    <w:p w:rsidR="003B4CEB" w:rsidRDefault="003B4CEB" w:rsidP="00BA47CA">
      <w:pPr>
        <w:pStyle w:val="Default"/>
        <w:ind w:left="720"/>
        <w:rPr>
          <w:b/>
          <w:bCs/>
          <w:color w:val="auto"/>
          <w:sz w:val="22"/>
          <w:szCs w:val="22"/>
        </w:rPr>
      </w:pPr>
    </w:p>
    <w:p w:rsidR="003B4CEB" w:rsidRDefault="003B4CEB" w:rsidP="00BA47CA">
      <w:pPr>
        <w:pStyle w:val="Default"/>
        <w:ind w:left="720"/>
        <w:rPr>
          <w:b/>
          <w:bCs/>
          <w:color w:val="auto"/>
          <w:sz w:val="22"/>
          <w:szCs w:val="22"/>
        </w:rPr>
      </w:pPr>
      <w:r>
        <w:rPr>
          <w:b/>
          <w:bCs/>
          <w:color w:val="auto"/>
          <w:sz w:val="22"/>
          <w:szCs w:val="22"/>
        </w:rPr>
        <w:t>Hegykő Község</w:t>
      </w:r>
    </w:p>
    <w:p w:rsidR="003B4CEB" w:rsidRDefault="003B4CEB" w:rsidP="00BA47CA">
      <w:pPr>
        <w:pStyle w:val="Default"/>
        <w:ind w:left="720"/>
        <w:rPr>
          <w:color w:val="auto"/>
          <w:sz w:val="22"/>
          <w:szCs w:val="22"/>
        </w:rPr>
      </w:pPr>
      <w:r>
        <w:rPr>
          <w:color w:val="auto"/>
          <w:sz w:val="22"/>
          <w:szCs w:val="22"/>
        </w:rPr>
        <w:t>lakosságszáma: 1.482 fő</w:t>
      </w:r>
    </w:p>
    <w:p w:rsidR="003B4CEB" w:rsidRDefault="003B4CEB" w:rsidP="00BA47CA">
      <w:pPr>
        <w:pStyle w:val="Default"/>
        <w:rPr>
          <w:b/>
          <w:bCs/>
          <w:color w:val="auto"/>
          <w:sz w:val="22"/>
          <w:szCs w:val="22"/>
        </w:rPr>
      </w:pPr>
    </w:p>
    <w:p w:rsidR="003B4CEB" w:rsidRDefault="003B4CEB" w:rsidP="00BA47CA">
      <w:pPr>
        <w:pStyle w:val="Default"/>
        <w:ind w:left="720"/>
        <w:rPr>
          <w:b/>
          <w:bCs/>
          <w:color w:val="auto"/>
          <w:sz w:val="22"/>
          <w:szCs w:val="22"/>
        </w:rPr>
      </w:pPr>
      <w:r>
        <w:rPr>
          <w:b/>
          <w:bCs/>
          <w:color w:val="auto"/>
          <w:sz w:val="22"/>
          <w:szCs w:val="22"/>
        </w:rPr>
        <w:t>Hidegség Község</w:t>
      </w:r>
    </w:p>
    <w:p w:rsidR="003B4CEB" w:rsidRDefault="003B4CEB" w:rsidP="00BA47CA">
      <w:pPr>
        <w:pStyle w:val="Default"/>
        <w:ind w:left="720"/>
        <w:rPr>
          <w:color w:val="auto"/>
          <w:sz w:val="22"/>
          <w:szCs w:val="22"/>
        </w:rPr>
      </w:pPr>
      <w:r>
        <w:rPr>
          <w:color w:val="auto"/>
          <w:sz w:val="22"/>
          <w:szCs w:val="22"/>
        </w:rPr>
        <w:t>lakosságszáma: 398 fő</w:t>
      </w:r>
    </w:p>
    <w:p w:rsidR="003B4CEB" w:rsidRDefault="003B4CEB" w:rsidP="00BA47CA">
      <w:pPr>
        <w:pStyle w:val="Default"/>
        <w:ind w:left="720"/>
        <w:rPr>
          <w:color w:val="auto"/>
          <w:sz w:val="22"/>
          <w:szCs w:val="22"/>
        </w:rPr>
      </w:pPr>
    </w:p>
    <w:p w:rsidR="003B4CEB" w:rsidRPr="00EA21F4" w:rsidRDefault="003B4CEB" w:rsidP="00BA47CA">
      <w:pPr>
        <w:pStyle w:val="Default"/>
        <w:ind w:left="720"/>
        <w:rPr>
          <w:b/>
          <w:bCs/>
          <w:i/>
          <w:iCs/>
          <w:color w:val="auto"/>
          <w:sz w:val="22"/>
          <w:szCs w:val="22"/>
        </w:rPr>
      </w:pPr>
      <w:r w:rsidRPr="00EA21F4">
        <w:rPr>
          <w:b/>
          <w:bCs/>
          <w:i/>
          <w:iCs/>
          <w:color w:val="auto"/>
          <w:sz w:val="22"/>
          <w:szCs w:val="22"/>
        </w:rPr>
        <w:t>Nagylózs Község</w:t>
      </w:r>
    </w:p>
    <w:p w:rsidR="003B4CEB" w:rsidRPr="00EA21F4" w:rsidRDefault="003B4CEB" w:rsidP="00BA47CA">
      <w:pPr>
        <w:pStyle w:val="Default"/>
        <w:ind w:left="720"/>
        <w:rPr>
          <w:i/>
          <w:iCs/>
          <w:color w:val="auto"/>
          <w:sz w:val="22"/>
          <w:szCs w:val="22"/>
        </w:rPr>
      </w:pPr>
      <w:r w:rsidRPr="00EA21F4">
        <w:rPr>
          <w:i/>
          <w:iCs/>
          <w:color w:val="auto"/>
          <w:sz w:val="22"/>
          <w:szCs w:val="22"/>
        </w:rPr>
        <w:t>lakosságszáma: 1.032 fő</w:t>
      </w:r>
    </w:p>
    <w:p w:rsidR="003B4CEB" w:rsidRDefault="003B4CEB" w:rsidP="00BA47CA">
      <w:pPr>
        <w:pStyle w:val="Default"/>
        <w:ind w:left="720"/>
        <w:rPr>
          <w:color w:val="auto"/>
          <w:sz w:val="22"/>
          <w:szCs w:val="22"/>
        </w:rPr>
      </w:pPr>
    </w:p>
    <w:p w:rsidR="003B4CEB" w:rsidRPr="00EA21F4" w:rsidRDefault="003B4CEB" w:rsidP="00BA47CA">
      <w:pPr>
        <w:pStyle w:val="Default"/>
        <w:ind w:left="720"/>
        <w:rPr>
          <w:b/>
          <w:bCs/>
          <w:i/>
          <w:iCs/>
          <w:color w:val="auto"/>
          <w:sz w:val="22"/>
          <w:szCs w:val="22"/>
        </w:rPr>
      </w:pPr>
      <w:r w:rsidRPr="00EA21F4">
        <w:rPr>
          <w:b/>
          <w:bCs/>
          <w:i/>
          <w:iCs/>
          <w:color w:val="auto"/>
          <w:sz w:val="22"/>
          <w:szCs w:val="22"/>
        </w:rPr>
        <w:t>Pereszteg Község</w:t>
      </w:r>
    </w:p>
    <w:p w:rsidR="003B4CEB" w:rsidRPr="00EA21F4" w:rsidRDefault="003B4CEB" w:rsidP="00BA47CA">
      <w:pPr>
        <w:pStyle w:val="Default"/>
        <w:ind w:left="720"/>
        <w:rPr>
          <w:i/>
          <w:iCs/>
          <w:color w:val="auto"/>
          <w:sz w:val="22"/>
          <w:szCs w:val="22"/>
        </w:rPr>
      </w:pPr>
      <w:r w:rsidRPr="00EA21F4">
        <w:rPr>
          <w:i/>
          <w:iCs/>
          <w:color w:val="auto"/>
          <w:sz w:val="22"/>
          <w:szCs w:val="22"/>
        </w:rPr>
        <w:t>lakosságszáma: 1.452 fő</w:t>
      </w:r>
    </w:p>
    <w:p w:rsidR="003B4CEB" w:rsidRPr="00EA21F4" w:rsidRDefault="003B4CEB" w:rsidP="00BA47CA">
      <w:pPr>
        <w:pStyle w:val="Default"/>
        <w:ind w:left="720"/>
        <w:rPr>
          <w:i/>
          <w:iCs/>
          <w:color w:val="auto"/>
          <w:sz w:val="22"/>
          <w:szCs w:val="22"/>
        </w:rPr>
      </w:pPr>
    </w:p>
    <w:p w:rsidR="003B4CEB" w:rsidRDefault="003B4CEB" w:rsidP="00BA47CA">
      <w:pPr>
        <w:pStyle w:val="Default"/>
        <w:ind w:left="720"/>
        <w:rPr>
          <w:b/>
          <w:bCs/>
          <w:color w:val="auto"/>
          <w:sz w:val="22"/>
          <w:szCs w:val="22"/>
        </w:rPr>
      </w:pPr>
      <w:r>
        <w:rPr>
          <w:b/>
          <w:bCs/>
          <w:color w:val="auto"/>
          <w:sz w:val="22"/>
          <w:szCs w:val="22"/>
        </w:rPr>
        <w:t>Petőháza Község</w:t>
      </w:r>
    </w:p>
    <w:p w:rsidR="003B4CEB" w:rsidRDefault="003B4CEB" w:rsidP="00BA47CA">
      <w:pPr>
        <w:pStyle w:val="Default"/>
        <w:ind w:left="720"/>
        <w:rPr>
          <w:color w:val="auto"/>
          <w:sz w:val="22"/>
          <w:szCs w:val="22"/>
        </w:rPr>
      </w:pPr>
      <w:r>
        <w:rPr>
          <w:color w:val="auto"/>
          <w:sz w:val="22"/>
          <w:szCs w:val="22"/>
        </w:rPr>
        <w:t>lakosságszáma: 1.040 fő</w:t>
      </w:r>
    </w:p>
    <w:p w:rsidR="003B4CEB" w:rsidRDefault="003B4CEB" w:rsidP="00BA47CA">
      <w:pPr>
        <w:pStyle w:val="Default"/>
        <w:ind w:left="720"/>
        <w:rPr>
          <w:color w:val="auto"/>
          <w:sz w:val="22"/>
          <w:szCs w:val="22"/>
        </w:rPr>
      </w:pPr>
    </w:p>
    <w:p w:rsidR="003B4CEB" w:rsidRPr="00EA21F4" w:rsidRDefault="003B4CEB" w:rsidP="00BA47CA">
      <w:pPr>
        <w:pStyle w:val="Default"/>
        <w:ind w:left="720"/>
        <w:rPr>
          <w:b/>
          <w:bCs/>
          <w:i/>
          <w:iCs/>
          <w:color w:val="auto"/>
          <w:sz w:val="22"/>
          <w:szCs w:val="22"/>
        </w:rPr>
      </w:pPr>
      <w:r w:rsidRPr="00EA21F4">
        <w:rPr>
          <w:b/>
          <w:bCs/>
          <w:i/>
          <w:iCs/>
          <w:color w:val="auto"/>
          <w:sz w:val="22"/>
          <w:szCs w:val="22"/>
        </w:rPr>
        <w:t>Pinnye Község</w:t>
      </w:r>
    </w:p>
    <w:p w:rsidR="003B4CEB" w:rsidRPr="00EA21F4" w:rsidRDefault="003B4CEB" w:rsidP="00BA47CA">
      <w:pPr>
        <w:pStyle w:val="Default"/>
        <w:ind w:left="720"/>
        <w:rPr>
          <w:i/>
          <w:iCs/>
          <w:color w:val="auto"/>
          <w:sz w:val="22"/>
          <w:szCs w:val="22"/>
        </w:rPr>
      </w:pPr>
      <w:r w:rsidRPr="00EA21F4">
        <w:rPr>
          <w:i/>
          <w:iCs/>
          <w:color w:val="auto"/>
          <w:sz w:val="22"/>
          <w:szCs w:val="22"/>
        </w:rPr>
        <w:t>lakosságszáma: 348 fő</w:t>
      </w:r>
    </w:p>
    <w:p w:rsidR="003B4CEB" w:rsidRPr="00EA21F4" w:rsidRDefault="003B4CEB" w:rsidP="00BA47CA">
      <w:pPr>
        <w:pStyle w:val="Default"/>
        <w:ind w:left="720"/>
        <w:rPr>
          <w:i/>
          <w:iCs/>
          <w:color w:val="auto"/>
          <w:sz w:val="22"/>
          <w:szCs w:val="22"/>
        </w:rPr>
      </w:pPr>
    </w:p>
    <w:p w:rsidR="003B4CEB" w:rsidRDefault="003B4CEB" w:rsidP="00BA47CA">
      <w:pPr>
        <w:pStyle w:val="Default"/>
        <w:ind w:left="720"/>
        <w:rPr>
          <w:b/>
          <w:bCs/>
          <w:color w:val="auto"/>
          <w:sz w:val="22"/>
          <w:szCs w:val="22"/>
        </w:rPr>
      </w:pPr>
      <w:r>
        <w:rPr>
          <w:b/>
          <w:bCs/>
          <w:color w:val="auto"/>
          <w:sz w:val="22"/>
          <w:szCs w:val="22"/>
        </w:rPr>
        <w:t>Sarród Község</w:t>
      </w:r>
    </w:p>
    <w:p w:rsidR="003B4CEB" w:rsidRDefault="003B4CEB" w:rsidP="00BA47CA">
      <w:pPr>
        <w:autoSpaceDE w:val="0"/>
        <w:autoSpaceDN w:val="0"/>
        <w:adjustRightInd w:val="0"/>
        <w:jc w:val="both"/>
        <w:rPr>
          <w:b/>
          <w:bCs/>
          <w:sz w:val="22"/>
          <w:szCs w:val="22"/>
        </w:rPr>
      </w:pPr>
      <w:r>
        <w:rPr>
          <w:sz w:val="22"/>
          <w:szCs w:val="22"/>
        </w:rPr>
        <w:t xml:space="preserve">             lakosságszáma: 1.000 fő</w:t>
      </w:r>
    </w:p>
    <w:p w:rsidR="003B4CEB" w:rsidRDefault="003B4CEB" w:rsidP="00BA47CA">
      <w:pPr>
        <w:sectPr w:rsidR="003B4CEB" w:rsidSect="00310FA2">
          <w:type w:val="continuous"/>
          <w:pgSz w:w="11906" w:h="16838"/>
          <w:pgMar w:top="1417" w:right="1417" w:bottom="1417" w:left="1417" w:header="708" w:footer="708" w:gutter="0"/>
          <w:cols w:num="2" w:space="708" w:equalWidth="0">
            <w:col w:w="4182" w:space="708"/>
            <w:col w:w="4182"/>
          </w:cols>
          <w:docGrid w:linePitch="360"/>
        </w:sectPr>
      </w:pPr>
    </w:p>
    <w:p w:rsidR="003B4CEB" w:rsidRDefault="003B4CEB" w:rsidP="00904E12">
      <w:pPr>
        <w:autoSpaceDE w:val="0"/>
        <w:autoSpaceDN w:val="0"/>
        <w:adjustRightInd w:val="0"/>
        <w:jc w:val="both"/>
        <w:rPr>
          <w:b/>
          <w:bCs/>
          <w:sz w:val="22"/>
          <w:szCs w:val="22"/>
        </w:rPr>
      </w:pPr>
    </w:p>
    <w:p w:rsidR="003B4CEB" w:rsidRDefault="003B4CEB" w:rsidP="00904E12">
      <w:pPr>
        <w:autoSpaceDE w:val="0"/>
        <w:autoSpaceDN w:val="0"/>
        <w:adjustRightInd w:val="0"/>
        <w:jc w:val="both"/>
        <w:rPr>
          <w:b/>
          <w:bCs/>
          <w:sz w:val="22"/>
          <w:szCs w:val="22"/>
        </w:rPr>
      </w:pPr>
    </w:p>
    <w:p w:rsidR="003B4CEB" w:rsidRPr="0003565A" w:rsidRDefault="003B4CEB" w:rsidP="00904E12">
      <w:pPr>
        <w:autoSpaceDE w:val="0"/>
        <w:autoSpaceDN w:val="0"/>
        <w:adjustRightInd w:val="0"/>
        <w:jc w:val="both"/>
        <w:rPr>
          <w:b/>
          <w:bCs/>
          <w:sz w:val="22"/>
          <w:szCs w:val="22"/>
        </w:rPr>
      </w:pPr>
      <w:r w:rsidRPr="0003565A">
        <w:rPr>
          <w:b/>
          <w:bCs/>
          <w:sz w:val="22"/>
          <w:szCs w:val="22"/>
        </w:rPr>
        <w:t>4. A társulás által ellátott feladat- és hatáskörök</w:t>
      </w:r>
    </w:p>
    <w:p w:rsidR="003B4CEB" w:rsidRPr="0003565A" w:rsidRDefault="003B4CEB" w:rsidP="00904E12">
      <w:pPr>
        <w:autoSpaceDE w:val="0"/>
        <w:autoSpaceDN w:val="0"/>
        <w:adjustRightInd w:val="0"/>
        <w:jc w:val="both"/>
        <w:rPr>
          <w:b/>
          <w:bCs/>
          <w:sz w:val="22"/>
          <w:szCs w:val="22"/>
        </w:rPr>
      </w:pPr>
    </w:p>
    <w:p w:rsidR="003B4CEB" w:rsidRPr="0003565A" w:rsidRDefault="003B4CEB" w:rsidP="00112224">
      <w:pPr>
        <w:jc w:val="both"/>
        <w:rPr>
          <w:sz w:val="22"/>
          <w:szCs w:val="22"/>
        </w:rPr>
      </w:pPr>
      <w:r w:rsidRPr="0003565A">
        <w:rPr>
          <w:sz w:val="22"/>
          <w:szCs w:val="22"/>
        </w:rPr>
        <w:t>Az önkormányzatok a Magyarország helyi önkormányzatairól szóló 2011. évi CLXXXIX. törvény 87. §-ában foglaltak szerint, jogi személyiséggel rendelkező társulás útján közösen látják el az alábbi feladataikat a közösen fenntartott Fertőd Mikro-térségi Szociális Szolgáltató Központ intézményen keresztül.</w:t>
      </w:r>
    </w:p>
    <w:p w:rsidR="003B4CEB" w:rsidRPr="0003565A" w:rsidRDefault="003B4CEB" w:rsidP="00112224">
      <w:pPr>
        <w:jc w:val="both"/>
        <w:rPr>
          <w:sz w:val="22"/>
          <w:szCs w:val="22"/>
        </w:rPr>
      </w:pPr>
    </w:p>
    <w:p w:rsidR="003B4CEB" w:rsidRPr="0003565A" w:rsidRDefault="003B4CEB" w:rsidP="00112224">
      <w:pPr>
        <w:jc w:val="both"/>
        <w:rPr>
          <w:sz w:val="22"/>
          <w:szCs w:val="22"/>
        </w:rPr>
      </w:pPr>
      <w:r w:rsidRPr="0003565A">
        <w:rPr>
          <w:sz w:val="22"/>
          <w:szCs w:val="22"/>
        </w:rPr>
        <w:t>4.1 A társult önkormányzatok közösen szervezik meg az Mötv. 13. § (1) 8. pontjában meghatározott, szociális alapszolgáltatási ellátási formákat annak érdekében, hogy a társult települések minden lakója számára lehetőség nyíljon a legkorszerűbb szociális, gyermekjóléti szolgáltatások igénybevételére.</w:t>
      </w:r>
    </w:p>
    <w:p w:rsidR="003B4CEB" w:rsidRPr="0003565A" w:rsidRDefault="003B4CEB" w:rsidP="00112224">
      <w:pPr>
        <w:jc w:val="both"/>
        <w:rPr>
          <w:sz w:val="22"/>
          <w:szCs w:val="22"/>
        </w:rPr>
      </w:pPr>
    </w:p>
    <w:p w:rsidR="003B4CEB" w:rsidRPr="0003565A" w:rsidRDefault="003B4CEB" w:rsidP="00112224">
      <w:pPr>
        <w:jc w:val="both"/>
        <w:rPr>
          <w:sz w:val="22"/>
          <w:szCs w:val="22"/>
        </w:rPr>
      </w:pPr>
      <w:r w:rsidRPr="0003565A">
        <w:rPr>
          <w:sz w:val="22"/>
          <w:szCs w:val="22"/>
        </w:rPr>
        <w:t>4.2 A társulás feladatköre és tevékenysége:</w:t>
      </w:r>
    </w:p>
    <w:p w:rsidR="003B4CEB" w:rsidRPr="0003565A" w:rsidRDefault="003B4CEB" w:rsidP="00112224">
      <w:pPr>
        <w:pStyle w:val="ListParagraph"/>
        <w:numPr>
          <w:ilvl w:val="0"/>
          <w:numId w:val="6"/>
        </w:numPr>
        <w:spacing w:line="240" w:lineRule="auto"/>
        <w:jc w:val="both"/>
        <w:rPr>
          <w:rFonts w:ascii="Times New Roman" w:hAnsi="Times New Roman" w:cs="Times New Roman"/>
        </w:rPr>
      </w:pPr>
      <w:r w:rsidRPr="0003565A">
        <w:rPr>
          <w:rFonts w:ascii="Times New Roman" w:hAnsi="Times New Roman" w:cs="Times New Roman"/>
        </w:rPr>
        <w:t>A társult önkormányzatok közigazgatási területén a Szoctv. 62.§; 63.§; 64.§-aiban nevesített szociális alapszolgáltatási feladatok:</w:t>
      </w:r>
    </w:p>
    <w:p w:rsidR="003B4CEB" w:rsidRPr="0003565A" w:rsidRDefault="003B4CEB" w:rsidP="00112224">
      <w:pPr>
        <w:pStyle w:val="ListParagraph"/>
        <w:numPr>
          <w:ilvl w:val="1"/>
          <w:numId w:val="6"/>
        </w:numPr>
        <w:spacing w:line="240" w:lineRule="auto"/>
        <w:jc w:val="both"/>
        <w:rPr>
          <w:rFonts w:ascii="Times New Roman" w:hAnsi="Times New Roman" w:cs="Times New Roman"/>
        </w:rPr>
      </w:pPr>
      <w:r w:rsidRPr="0003565A">
        <w:rPr>
          <w:rFonts w:ascii="Times New Roman" w:hAnsi="Times New Roman" w:cs="Times New Roman"/>
        </w:rPr>
        <w:t>étkeztetés</w:t>
      </w:r>
    </w:p>
    <w:p w:rsidR="003B4CEB" w:rsidRPr="0003565A" w:rsidRDefault="003B4CEB" w:rsidP="00112224">
      <w:pPr>
        <w:pStyle w:val="ListParagraph"/>
        <w:numPr>
          <w:ilvl w:val="1"/>
          <w:numId w:val="6"/>
        </w:numPr>
        <w:spacing w:line="240" w:lineRule="auto"/>
        <w:jc w:val="both"/>
        <w:rPr>
          <w:rFonts w:ascii="Times New Roman" w:hAnsi="Times New Roman" w:cs="Times New Roman"/>
        </w:rPr>
      </w:pPr>
      <w:r w:rsidRPr="0003565A">
        <w:rPr>
          <w:rFonts w:ascii="Times New Roman" w:hAnsi="Times New Roman" w:cs="Times New Roman"/>
        </w:rPr>
        <w:t>házi segítségnyújtás</w:t>
      </w:r>
    </w:p>
    <w:p w:rsidR="003B4CEB" w:rsidRPr="0003565A" w:rsidRDefault="003B4CEB" w:rsidP="0003565A">
      <w:pPr>
        <w:pStyle w:val="ListParagraph"/>
        <w:numPr>
          <w:ilvl w:val="1"/>
          <w:numId w:val="6"/>
        </w:numPr>
        <w:spacing w:line="240" w:lineRule="auto"/>
        <w:jc w:val="both"/>
        <w:rPr>
          <w:rFonts w:ascii="Times New Roman" w:hAnsi="Times New Roman" w:cs="Times New Roman"/>
        </w:rPr>
      </w:pPr>
      <w:r w:rsidRPr="0003565A">
        <w:rPr>
          <w:rFonts w:ascii="Times New Roman" w:hAnsi="Times New Roman" w:cs="Times New Roman"/>
        </w:rPr>
        <w:t>családsegítés</w:t>
      </w:r>
    </w:p>
    <w:p w:rsidR="003B4CEB" w:rsidRPr="0003565A" w:rsidRDefault="003B4CEB" w:rsidP="00112224">
      <w:pPr>
        <w:pStyle w:val="ListParagraph"/>
        <w:numPr>
          <w:ilvl w:val="0"/>
          <w:numId w:val="6"/>
        </w:numPr>
        <w:spacing w:line="240" w:lineRule="auto"/>
        <w:jc w:val="both"/>
        <w:rPr>
          <w:rFonts w:ascii="Times New Roman" w:hAnsi="Times New Roman" w:cs="Times New Roman"/>
        </w:rPr>
      </w:pPr>
      <w:r w:rsidRPr="0003565A">
        <w:rPr>
          <w:rFonts w:ascii="Times New Roman" w:hAnsi="Times New Roman" w:cs="Times New Roman"/>
        </w:rPr>
        <w:t>A Szoctv. 65/F. §-ban nevesített nappali ellátás szociális alapszolgáltatási feladat.</w:t>
      </w:r>
    </w:p>
    <w:p w:rsidR="003B4CEB" w:rsidRPr="0003565A" w:rsidRDefault="003B4CEB" w:rsidP="00112224">
      <w:pPr>
        <w:pStyle w:val="ListParagraph"/>
        <w:numPr>
          <w:ilvl w:val="0"/>
          <w:numId w:val="6"/>
        </w:numPr>
        <w:spacing w:line="240" w:lineRule="auto"/>
        <w:jc w:val="both"/>
        <w:rPr>
          <w:rFonts w:ascii="Times New Roman" w:hAnsi="Times New Roman" w:cs="Times New Roman"/>
        </w:rPr>
      </w:pPr>
      <w:r w:rsidRPr="0003565A">
        <w:rPr>
          <w:rFonts w:ascii="Times New Roman" w:hAnsi="Times New Roman" w:cs="Times New Roman"/>
        </w:rPr>
        <w:t>A Gyvt. 39-40. §-a szerinti gyermekjóléti szolgáltatás</w:t>
      </w:r>
      <w:r>
        <w:rPr>
          <w:rFonts w:ascii="Times New Roman" w:hAnsi="Times New Roman" w:cs="Times New Roman"/>
        </w:rPr>
        <w:t xml:space="preserve"> ellátása család –és gyermekjóléti szolgálat keretében</w:t>
      </w:r>
    </w:p>
    <w:p w:rsidR="003B4CEB" w:rsidRPr="0003565A" w:rsidRDefault="003B4CEB" w:rsidP="00112224">
      <w:pPr>
        <w:jc w:val="both"/>
        <w:rPr>
          <w:sz w:val="22"/>
          <w:szCs w:val="22"/>
        </w:rPr>
      </w:pPr>
      <w:r w:rsidRPr="0003565A">
        <w:rPr>
          <w:sz w:val="22"/>
          <w:szCs w:val="22"/>
        </w:rPr>
        <w:t>közös megvalósítására terjed ki.</w:t>
      </w:r>
    </w:p>
    <w:p w:rsidR="003B4CEB" w:rsidRPr="0003565A" w:rsidRDefault="003B4CEB" w:rsidP="00112224">
      <w:pPr>
        <w:jc w:val="both"/>
        <w:rPr>
          <w:sz w:val="22"/>
          <w:szCs w:val="22"/>
        </w:rPr>
      </w:pPr>
    </w:p>
    <w:p w:rsidR="003B4CEB" w:rsidRPr="0003565A" w:rsidRDefault="003B4CEB" w:rsidP="00112224">
      <w:pPr>
        <w:tabs>
          <w:tab w:val="left" w:pos="709"/>
        </w:tabs>
        <w:spacing w:after="120"/>
        <w:ind w:left="709" w:hanging="709"/>
        <w:jc w:val="both"/>
        <w:rPr>
          <w:sz w:val="22"/>
          <w:szCs w:val="22"/>
        </w:rPr>
      </w:pPr>
      <w:r w:rsidRPr="0003565A">
        <w:rPr>
          <w:sz w:val="22"/>
          <w:szCs w:val="22"/>
        </w:rPr>
        <w:t>4.4</w:t>
      </w:r>
      <w:r w:rsidRPr="0003565A">
        <w:rPr>
          <w:sz w:val="22"/>
          <w:szCs w:val="22"/>
        </w:rPr>
        <w:tab/>
        <w:t>A társult önkormányzatok tekintetében a 4.2. pontban meghatározott feladatok ellátása a társult önkormányzatok közigazgatási területén, intézmény közös fenntartásával valósul meg.</w:t>
      </w:r>
    </w:p>
    <w:p w:rsidR="003B4CEB" w:rsidRPr="0003565A" w:rsidRDefault="003B4CEB" w:rsidP="00112224">
      <w:pPr>
        <w:tabs>
          <w:tab w:val="left" w:pos="709"/>
        </w:tabs>
        <w:spacing w:after="120"/>
        <w:ind w:left="709" w:hanging="709"/>
        <w:jc w:val="both"/>
        <w:rPr>
          <w:sz w:val="22"/>
          <w:szCs w:val="22"/>
        </w:rPr>
      </w:pPr>
      <w:r w:rsidRPr="0003565A">
        <w:rPr>
          <w:sz w:val="22"/>
          <w:szCs w:val="22"/>
        </w:rPr>
        <w:t>4.5</w:t>
      </w:r>
      <w:r w:rsidRPr="0003565A">
        <w:rPr>
          <w:sz w:val="22"/>
          <w:szCs w:val="22"/>
        </w:rPr>
        <w:tab/>
        <w:t>A társult önkormányzatok a közös fenntartású intézmény által ellátott feladatok vonatkozásában gyakorolják e megállapodás keretében meghatározott fenntartói jogaikat és teljesítik kötelezettségeiket</w:t>
      </w:r>
    </w:p>
    <w:p w:rsidR="003B4CEB" w:rsidRPr="0003565A" w:rsidRDefault="003B4CEB" w:rsidP="00112224">
      <w:pPr>
        <w:tabs>
          <w:tab w:val="left" w:pos="709"/>
        </w:tabs>
        <w:spacing w:after="120"/>
        <w:ind w:left="709" w:hanging="709"/>
        <w:jc w:val="both"/>
        <w:rPr>
          <w:sz w:val="22"/>
          <w:szCs w:val="22"/>
        </w:rPr>
      </w:pPr>
      <w:r w:rsidRPr="0003565A">
        <w:rPr>
          <w:sz w:val="22"/>
          <w:szCs w:val="22"/>
        </w:rPr>
        <w:t>4.6</w:t>
      </w:r>
      <w:r w:rsidRPr="0003565A">
        <w:rPr>
          <w:sz w:val="22"/>
          <w:szCs w:val="22"/>
        </w:rPr>
        <w:tab/>
        <w:t xml:space="preserve">Az intézmény közös fenntartású és finanszírozású </w:t>
      </w:r>
      <w:r>
        <w:rPr>
          <w:sz w:val="22"/>
          <w:szCs w:val="22"/>
        </w:rPr>
        <w:t>kormányzati funkciók</w:t>
      </w:r>
      <w:r w:rsidRPr="0003565A">
        <w:rPr>
          <w:sz w:val="22"/>
          <w:szCs w:val="22"/>
        </w:rPr>
        <w:t xml:space="preserve"> költségvetését érintő döntések elfogadásához valamennyi társult képviselő-testület minősített többségű, egyetértő döntése szükséges.</w:t>
      </w:r>
    </w:p>
    <w:p w:rsidR="003B4CEB" w:rsidRPr="0003565A" w:rsidRDefault="003B4CEB" w:rsidP="00D66089">
      <w:pPr>
        <w:tabs>
          <w:tab w:val="left" w:pos="709"/>
        </w:tabs>
        <w:spacing w:after="120"/>
        <w:ind w:left="709" w:hanging="709"/>
        <w:jc w:val="both"/>
        <w:rPr>
          <w:sz w:val="22"/>
          <w:szCs w:val="22"/>
        </w:rPr>
      </w:pPr>
      <w:r w:rsidRPr="0003565A">
        <w:rPr>
          <w:sz w:val="22"/>
          <w:szCs w:val="22"/>
        </w:rPr>
        <w:t>4.7</w:t>
      </w:r>
      <w:r w:rsidRPr="0003565A">
        <w:rPr>
          <w:sz w:val="22"/>
          <w:szCs w:val="22"/>
        </w:rPr>
        <w:tab/>
        <w:t>A társulás biztosítja, hogy a közös fenntartású intézmény a Sztv.-ben és a Gyvt-ben és a külön jogszabályokban foglalt követelményeknek megfeleljen, a társult önkormányzatok pedig közös fenntartói minőségben tudomásul veszik, hogy a feladatellátás szakmailag indokolt színvonalának biztosítása az ahhoz rendelt megfelelő költségek terhét rója a társulás tagjaira.</w:t>
      </w:r>
    </w:p>
    <w:p w:rsidR="003B4CEB" w:rsidRPr="0003565A" w:rsidRDefault="003B4CEB" w:rsidP="00112224">
      <w:pPr>
        <w:tabs>
          <w:tab w:val="left" w:pos="709"/>
        </w:tabs>
        <w:spacing w:after="120"/>
        <w:ind w:left="709" w:hanging="709"/>
        <w:jc w:val="both"/>
        <w:rPr>
          <w:sz w:val="22"/>
          <w:szCs w:val="22"/>
        </w:rPr>
      </w:pPr>
      <w:r w:rsidRPr="0003565A">
        <w:rPr>
          <w:sz w:val="22"/>
          <w:szCs w:val="22"/>
        </w:rPr>
        <w:t>4.8</w:t>
      </w:r>
      <w:r w:rsidRPr="0003565A">
        <w:rPr>
          <w:sz w:val="22"/>
          <w:szCs w:val="22"/>
        </w:rPr>
        <w:tab/>
        <w:t>A Szoctv. 92. § (3) bekezdésében részletezett szolgáltatástervezési koncepciót- a Társulás által érintett feladatok tekintetében –a Társulási Tanács határozattal hagyja jóvá és azt kétévente felülvizsgálja.</w:t>
      </w:r>
    </w:p>
    <w:p w:rsidR="003B4CEB" w:rsidRPr="0003565A" w:rsidRDefault="003B4CEB" w:rsidP="0003565A">
      <w:pPr>
        <w:tabs>
          <w:tab w:val="left" w:pos="709"/>
        </w:tabs>
        <w:spacing w:after="120"/>
        <w:ind w:left="709" w:hanging="709"/>
        <w:jc w:val="both"/>
        <w:rPr>
          <w:sz w:val="22"/>
          <w:szCs w:val="22"/>
        </w:rPr>
      </w:pPr>
      <w:r w:rsidRPr="0003565A">
        <w:rPr>
          <w:sz w:val="22"/>
          <w:szCs w:val="22"/>
        </w:rPr>
        <w:t>4.9</w:t>
      </w:r>
      <w:r w:rsidRPr="0003565A">
        <w:rPr>
          <w:sz w:val="22"/>
          <w:szCs w:val="22"/>
        </w:rPr>
        <w:tab/>
        <w:t>A Társulás jelen átalakítása az intézmény alkalmazottainak jogviszonyát nem érinti.</w:t>
      </w:r>
    </w:p>
    <w:p w:rsidR="003B4CEB" w:rsidRDefault="003B4CEB" w:rsidP="0003565A">
      <w:pPr>
        <w:tabs>
          <w:tab w:val="left" w:pos="709"/>
        </w:tabs>
        <w:spacing w:after="120"/>
        <w:ind w:left="709" w:hanging="709"/>
        <w:jc w:val="both"/>
        <w:rPr>
          <w:sz w:val="22"/>
          <w:szCs w:val="22"/>
        </w:rPr>
      </w:pPr>
    </w:p>
    <w:p w:rsidR="003B4CEB" w:rsidRPr="00166E14" w:rsidRDefault="003B4CEB" w:rsidP="00166E14">
      <w:pPr>
        <w:tabs>
          <w:tab w:val="left" w:pos="709"/>
        </w:tabs>
        <w:spacing w:after="120"/>
        <w:ind w:left="709" w:hanging="709"/>
        <w:jc w:val="both"/>
        <w:rPr>
          <w:sz w:val="22"/>
          <w:szCs w:val="22"/>
        </w:rPr>
      </w:pPr>
      <w:r>
        <w:rPr>
          <w:sz w:val="22"/>
          <w:szCs w:val="22"/>
        </w:rPr>
        <w:t>4.10</w:t>
      </w:r>
      <w:r w:rsidRPr="00166E14">
        <w:rPr>
          <w:lang w:eastAsia="en-US"/>
        </w:rPr>
        <w:t xml:space="preserve"> </w:t>
      </w:r>
      <w:r>
        <w:rPr>
          <w:lang w:eastAsia="en-US"/>
        </w:rPr>
        <w:t xml:space="preserve">   </w:t>
      </w:r>
      <w:r w:rsidRPr="00166E14">
        <w:rPr>
          <w:sz w:val="22"/>
          <w:szCs w:val="22"/>
        </w:rPr>
        <w:t>A társult önkormányzatok felhatalmazzák a Társulás székhely önkormányzatát, hogy a társulási megállapodásban meghatározott személyes gondoskodást nyújtó ellátások</w:t>
      </w:r>
      <w:r>
        <w:rPr>
          <w:sz w:val="22"/>
          <w:szCs w:val="22"/>
        </w:rPr>
        <w:t xml:space="preserve">ért </w:t>
      </w:r>
      <w:r w:rsidRPr="00166E14">
        <w:rPr>
          <w:sz w:val="22"/>
          <w:szCs w:val="22"/>
        </w:rPr>
        <w:t xml:space="preserve">fizetendő térítési díjakról </w:t>
      </w:r>
      <w:r>
        <w:rPr>
          <w:sz w:val="22"/>
          <w:szCs w:val="22"/>
        </w:rPr>
        <w:t xml:space="preserve">- házi segítségnyújtásért a 12.1 a) pontban írt önkormányzatra vonatkozóan, míg étkezésért Sarródra és Fertődre vonatkozóan - </w:t>
      </w:r>
      <w:r w:rsidRPr="00166E14">
        <w:rPr>
          <w:sz w:val="22"/>
          <w:szCs w:val="22"/>
        </w:rPr>
        <w:t>önkormányzati rendeletet alkosson. A Társulási Tanács a rendeletalkotáshoz javaslatokat tehet.  A társult önkormányzatok a Társulás szolgáltatásait az önkormányzati rendeletben foglaltaknak megfelelően vehetik igénybe. Amennyiben valamelyik társult önkormányzat a székhely önkormányzat által elfogadott rendeletben foglaltaknál kedvezőbb feltételeket kíván biztosítani, akkor azt csak saját költségvetése terhére biztosíthatja.</w:t>
      </w:r>
    </w:p>
    <w:p w:rsidR="003B4CEB" w:rsidRPr="0003565A" w:rsidRDefault="003B4CEB" w:rsidP="0003565A">
      <w:pPr>
        <w:tabs>
          <w:tab w:val="left" w:pos="709"/>
        </w:tabs>
        <w:spacing w:after="120"/>
        <w:ind w:left="709" w:hanging="709"/>
        <w:jc w:val="both"/>
        <w:rPr>
          <w:sz w:val="22"/>
          <w:szCs w:val="22"/>
        </w:rPr>
      </w:pPr>
    </w:p>
    <w:p w:rsidR="003B4CEB" w:rsidRPr="0003565A" w:rsidRDefault="003B4CEB" w:rsidP="00904E12">
      <w:pPr>
        <w:autoSpaceDE w:val="0"/>
        <w:autoSpaceDN w:val="0"/>
        <w:adjustRightInd w:val="0"/>
        <w:jc w:val="both"/>
        <w:rPr>
          <w:b/>
          <w:bCs/>
          <w:color w:val="0070C0"/>
          <w:sz w:val="22"/>
          <w:szCs w:val="22"/>
        </w:rPr>
      </w:pPr>
      <w:r w:rsidRPr="0003565A">
        <w:rPr>
          <w:b/>
          <w:bCs/>
          <w:sz w:val="22"/>
          <w:szCs w:val="22"/>
        </w:rPr>
        <w:t>5. A társulás döntéshozó szerve, a döntéshozó szervének tagjait megillető szavazatarány</w:t>
      </w:r>
    </w:p>
    <w:p w:rsidR="003B4CEB" w:rsidRPr="0003565A" w:rsidRDefault="003B4CEB" w:rsidP="00904E12">
      <w:pPr>
        <w:autoSpaceDE w:val="0"/>
        <w:autoSpaceDN w:val="0"/>
        <w:adjustRightInd w:val="0"/>
        <w:jc w:val="both"/>
        <w:rPr>
          <w:b/>
          <w:bCs/>
          <w:color w:val="0070C0"/>
          <w:sz w:val="22"/>
          <w:szCs w:val="22"/>
        </w:rPr>
      </w:pPr>
    </w:p>
    <w:p w:rsidR="003B4CEB" w:rsidRPr="0003565A" w:rsidRDefault="003B4CEB" w:rsidP="00112224">
      <w:pPr>
        <w:tabs>
          <w:tab w:val="left" w:pos="709"/>
        </w:tabs>
        <w:spacing w:after="120"/>
        <w:ind w:left="709" w:hanging="709"/>
        <w:jc w:val="both"/>
        <w:rPr>
          <w:sz w:val="22"/>
          <w:szCs w:val="22"/>
        </w:rPr>
      </w:pPr>
      <w:r w:rsidRPr="0003565A">
        <w:rPr>
          <w:sz w:val="22"/>
          <w:szCs w:val="22"/>
        </w:rPr>
        <w:t>5.1. A Társulás döntéshozó szerve a Társulási Tanács, amelyet a társult önkormányzatok képviselő-testületei által delegált tagok alkotják.</w:t>
      </w:r>
    </w:p>
    <w:p w:rsidR="003B4CEB" w:rsidRPr="0003565A" w:rsidRDefault="003B4CEB" w:rsidP="003D1A92">
      <w:pPr>
        <w:tabs>
          <w:tab w:val="left" w:pos="0"/>
        </w:tabs>
        <w:spacing w:after="120"/>
        <w:jc w:val="both"/>
        <w:rPr>
          <w:sz w:val="22"/>
          <w:szCs w:val="22"/>
        </w:rPr>
      </w:pPr>
      <w:r w:rsidRPr="0003565A">
        <w:rPr>
          <w:sz w:val="22"/>
          <w:szCs w:val="22"/>
        </w:rPr>
        <w:t>5.2 Jelen megállapodásban a társult önkormányzatok a Társulási Tanácsba a települések mindenkori polgármesterét delegálják.</w:t>
      </w:r>
    </w:p>
    <w:p w:rsidR="003B4CEB" w:rsidRPr="0003565A" w:rsidRDefault="003B4CEB" w:rsidP="0003565A">
      <w:pPr>
        <w:tabs>
          <w:tab w:val="left" w:pos="0"/>
        </w:tabs>
        <w:spacing w:after="120"/>
        <w:jc w:val="both"/>
        <w:rPr>
          <w:sz w:val="22"/>
          <w:szCs w:val="22"/>
        </w:rPr>
      </w:pPr>
      <w:r w:rsidRPr="0003565A">
        <w:rPr>
          <w:sz w:val="22"/>
          <w:szCs w:val="22"/>
        </w:rPr>
        <w:t>5.3 A Társulási Tanács minden tagját egy szavazati jog illeti meg.</w:t>
      </w:r>
    </w:p>
    <w:p w:rsidR="003B4CEB" w:rsidRPr="0003565A" w:rsidRDefault="003B4CEB" w:rsidP="0003565A">
      <w:pPr>
        <w:tabs>
          <w:tab w:val="left" w:pos="0"/>
        </w:tabs>
        <w:spacing w:after="120"/>
        <w:jc w:val="both"/>
        <w:rPr>
          <w:sz w:val="22"/>
          <w:szCs w:val="22"/>
        </w:rPr>
      </w:pPr>
    </w:p>
    <w:p w:rsidR="003B4CEB" w:rsidRPr="0003565A" w:rsidRDefault="003B4CEB" w:rsidP="00FB4090">
      <w:pPr>
        <w:autoSpaceDE w:val="0"/>
        <w:autoSpaceDN w:val="0"/>
        <w:adjustRightInd w:val="0"/>
        <w:jc w:val="both"/>
        <w:rPr>
          <w:b/>
          <w:bCs/>
          <w:sz w:val="22"/>
          <w:szCs w:val="22"/>
        </w:rPr>
      </w:pPr>
      <w:r w:rsidRPr="0003565A">
        <w:rPr>
          <w:b/>
          <w:bCs/>
          <w:sz w:val="22"/>
          <w:szCs w:val="22"/>
        </w:rPr>
        <w:t>6. A döntéshozatalának módja, a minősített döntéshozatal esetei</w:t>
      </w:r>
    </w:p>
    <w:p w:rsidR="003B4CEB" w:rsidRPr="0003565A" w:rsidRDefault="003B4CEB" w:rsidP="00FB4090">
      <w:pPr>
        <w:autoSpaceDE w:val="0"/>
        <w:autoSpaceDN w:val="0"/>
        <w:adjustRightInd w:val="0"/>
        <w:jc w:val="both"/>
        <w:rPr>
          <w:b/>
          <w:bCs/>
          <w:sz w:val="22"/>
          <w:szCs w:val="22"/>
        </w:rPr>
      </w:pPr>
    </w:p>
    <w:p w:rsidR="003B4CEB" w:rsidRPr="0003565A" w:rsidRDefault="003B4CEB" w:rsidP="001F1193">
      <w:pPr>
        <w:tabs>
          <w:tab w:val="left" w:pos="709"/>
        </w:tabs>
        <w:spacing w:after="120"/>
        <w:ind w:left="709" w:hanging="709"/>
        <w:jc w:val="both"/>
        <w:rPr>
          <w:sz w:val="22"/>
          <w:szCs w:val="22"/>
        </w:rPr>
      </w:pPr>
      <w:r w:rsidRPr="0003565A">
        <w:rPr>
          <w:sz w:val="22"/>
          <w:szCs w:val="22"/>
        </w:rPr>
        <w:t>6.1</w:t>
      </w:r>
      <w:r w:rsidRPr="0003565A">
        <w:rPr>
          <w:sz w:val="22"/>
          <w:szCs w:val="22"/>
        </w:rPr>
        <w:tab/>
        <w:t>A Társulási Tanács döntéseit határozattal hozza.</w:t>
      </w:r>
    </w:p>
    <w:p w:rsidR="003B4CEB" w:rsidRPr="0003565A" w:rsidRDefault="003B4CEB" w:rsidP="00D66089">
      <w:pPr>
        <w:tabs>
          <w:tab w:val="left" w:pos="709"/>
        </w:tabs>
        <w:spacing w:after="120"/>
        <w:ind w:left="709" w:hanging="709"/>
        <w:jc w:val="both"/>
        <w:rPr>
          <w:sz w:val="22"/>
          <w:szCs w:val="22"/>
        </w:rPr>
      </w:pPr>
      <w:r w:rsidRPr="0003565A">
        <w:rPr>
          <w:sz w:val="22"/>
          <w:szCs w:val="22"/>
        </w:rPr>
        <w:t>6.2</w:t>
      </w:r>
      <w:r w:rsidRPr="0003565A">
        <w:rPr>
          <w:sz w:val="22"/>
          <w:szCs w:val="22"/>
        </w:rPr>
        <w:tab/>
        <w:t>A Társulási Tanács akkor határozatképes, ha ülésein legalább a szavazatok felével rendelkező képviselő jelen van.</w:t>
      </w:r>
    </w:p>
    <w:p w:rsidR="003B4CEB" w:rsidRPr="0003565A" w:rsidRDefault="003B4CEB" w:rsidP="00D66089">
      <w:pPr>
        <w:tabs>
          <w:tab w:val="left" w:pos="709"/>
        </w:tabs>
        <w:spacing w:after="120"/>
        <w:ind w:left="709" w:hanging="709"/>
        <w:jc w:val="both"/>
        <w:rPr>
          <w:color w:val="FF0000"/>
          <w:sz w:val="22"/>
          <w:szCs w:val="22"/>
        </w:rPr>
      </w:pPr>
      <w:r w:rsidRPr="0003565A">
        <w:rPr>
          <w:sz w:val="22"/>
          <w:szCs w:val="22"/>
        </w:rPr>
        <w:t>6.3</w:t>
      </w:r>
      <w:r w:rsidRPr="0003565A">
        <w:rPr>
          <w:sz w:val="22"/>
          <w:szCs w:val="22"/>
        </w:rPr>
        <w:tab/>
        <w:t>Döntéshozatal egyszerű többséggel: ha a jelen tárulási megállapodás, vagy jogszabály másként nem rendelkezik, a javaslat elfogadásához legalább annyi képviselő igen szavazata szüksége, amely meghaladja a jelen levő képviselők szavazatának több mint a felét és az általuk képviselt települések lakosságszámának egyharmadát.</w:t>
      </w:r>
    </w:p>
    <w:p w:rsidR="003B4CEB" w:rsidRPr="0003565A" w:rsidRDefault="003B4CEB" w:rsidP="00D66089">
      <w:pPr>
        <w:tabs>
          <w:tab w:val="left" w:pos="709"/>
        </w:tabs>
        <w:spacing w:after="120"/>
        <w:ind w:left="709" w:hanging="709"/>
        <w:jc w:val="both"/>
        <w:rPr>
          <w:sz w:val="22"/>
          <w:szCs w:val="22"/>
        </w:rPr>
      </w:pPr>
      <w:r w:rsidRPr="0003565A">
        <w:rPr>
          <w:sz w:val="22"/>
          <w:szCs w:val="22"/>
        </w:rPr>
        <w:t>6.4</w:t>
      </w:r>
      <w:r w:rsidRPr="0003565A">
        <w:rPr>
          <w:sz w:val="22"/>
          <w:szCs w:val="22"/>
        </w:rPr>
        <w:tab/>
        <w:t>Döntéshozatal minősített többséggel: A minősített többséghez legalább annyi tag igen szavazta szükséges, amely eléri a társulásban részt vevő tagok szavazatainak több mint felét és az általuk képviselt lakosság számának a felét.</w:t>
      </w:r>
    </w:p>
    <w:p w:rsidR="003B4CEB" w:rsidRPr="0003565A" w:rsidRDefault="003B4CEB" w:rsidP="00D66089">
      <w:pPr>
        <w:tabs>
          <w:tab w:val="left" w:pos="709"/>
        </w:tabs>
        <w:spacing w:after="120"/>
        <w:ind w:left="709" w:hanging="709"/>
        <w:jc w:val="both"/>
        <w:rPr>
          <w:sz w:val="22"/>
          <w:szCs w:val="22"/>
        </w:rPr>
      </w:pPr>
      <w:r w:rsidRPr="0003565A">
        <w:rPr>
          <w:sz w:val="22"/>
          <w:szCs w:val="22"/>
        </w:rPr>
        <w:t>6.5</w:t>
      </w:r>
      <w:r w:rsidRPr="0003565A">
        <w:rPr>
          <w:sz w:val="22"/>
          <w:szCs w:val="22"/>
        </w:rPr>
        <w:tab/>
        <w:t>A társulásban résztvevő önkormányzatok képviselő-testületei mindegyikének minősített többségű döntése szükséges:</w:t>
      </w:r>
    </w:p>
    <w:p w:rsidR="003B4CEB" w:rsidRPr="0003565A" w:rsidRDefault="003B4CEB" w:rsidP="00D66089">
      <w:pPr>
        <w:pStyle w:val="ListParagraph"/>
        <w:numPr>
          <w:ilvl w:val="0"/>
          <w:numId w:val="11"/>
        </w:numPr>
        <w:tabs>
          <w:tab w:val="left" w:pos="1134"/>
        </w:tabs>
        <w:spacing w:after="120" w:line="240" w:lineRule="auto"/>
        <w:ind w:left="1134" w:hanging="425"/>
        <w:jc w:val="both"/>
        <w:rPr>
          <w:rFonts w:ascii="Times New Roman" w:hAnsi="Times New Roman" w:cs="Times New Roman"/>
        </w:rPr>
      </w:pPr>
      <w:r w:rsidRPr="0003565A">
        <w:rPr>
          <w:rFonts w:ascii="Times New Roman" w:hAnsi="Times New Roman" w:cs="Times New Roman"/>
        </w:rPr>
        <w:t>a társulási megállapodás jóváhagyásához, módosításához</w:t>
      </w:r>
    </w:p>
    <w:p w:rsidR="003B4CEB" w:rsidRPr="0003565A" w:rsidRDefault="003B4CEB" w:rsidP="00D66089">
      <w:pPr>
        <w:pStyle w:val="ListParagraph"/>
        <w:numPr>
          <w:ilvl w:val="0"/>
          <w:numId w:val="11"/>
        </w:numPr>
        <w:tabs>
          <w:tab w:val="left" w:pos="1134"/>
        </w:tabs>
        <w:spacing w:after="120" w:line="240" w:lineRule="auto"/>
        <w:ind w:left="1134" w:hanging="425"/>
        <w:jc w:val="both"/>
        <w:rPr>
          <w:rFonts w:ascii="Times New Roman" w:hAnsi="Times New Roman" w:cs="Times New Roman"/>
        </w:rPr>
      </w:pPr>
      <w:r w:rsidRPr="0003565A">
        <w:rPr>
          <w:rFonts w:ascii="Times New Roman" w:hAnsi="Times New Roman" w:cs="Times New Roman"/>
        </w:rPr>
        <w:t>a társulás megszüntetéséhez</w:t>
      </w:r>
    </w:p>
    <w:p w:rsidR="003B4CEB" w:rsidRPr="0003565A" w:rsidRDefault="003B4CEB" w:rsidP="001F1193">
      <w:pPr>
        <w:pStyle w:val="ListParagraph"/>
        <w:numPr>
          <w:ilvl w:val="0"/>
          <w:numId w:val="11"/>
        </w:numPr>
        <w:tabs>
          <w:tab w:val="left" w:pos="1134"/>
        </w:tabs>
        <w:spacing w:after="120" w:line="240" w:lineRule="auto"/>
        <w:ind w:left="1134" w:hanging="425"/>
        <w:jc w:val="both"/>
        <w:rPr>
          <w:rFonts w:ascii="Times New Roman" w:hAnsi="Times New Roman" w:cs="Times New Roman"/>
        </w:rPr>
      </w:pPr>
      <w:r w:rsidRPr="0003565A">
        <w:rPr>
          <w:rFonts w:ascii="Times New Roman" w:hAnsi="Times New Roman" w:cs="Times New Roman"/>
        </w:rPr>
        <w:t>a társuláshoz való csatlakozás hozzájárulásához</w:t>
      </w:r>
    </w:p>
    <w:p w:rsidR="003B4CEB" w:rsidRPr="0003565A" w:rsidRDefault="003B4CEB" w:rsidP="00D66089">
      <w:pPr>
        <w:tabs>
          <w:tab w:val="left" w:pos="709"/>
        </w:tabs>
        <w:spacing w:after="120"/>
        <w:ind w:left="709" w:hanging="709"/>
        <w:jc w:val="both"/>
        <w:rPr>
          <w:sz w:val="22"/>
          <w:szCs w:val="22"/>
        </w:rPr>
      </w:pPr>
      <w:r w:rsidRPr="0003565A">
        <w:rPr>
          <w:sz w:val="22"/>
          <w:szCs w:val="22"/>
        </w:rPr>
        <w:t>6.6</w:t>
      </w:r>
      <w:r w:rsidRPr="0003565A">
        <w:rPr>
          <w:sz w:val="22"/>
          <w:szCs w:val="22"/>
        </w:rPr>
        <w:tab/>
        <w:t>A Társulási Tanács minősített többséggel dönt:</w:t>
      </w:r>
    </w:p>
    <w:p w:rsidR="003B4CEB" w:rsidRPr="0003565A" w:rsidRDefault="003B4CEB" w:rsidP="00D66089">
      <w:pPr>
        <w:pStyle w:val="ListParagraph"/>
        <w:numPr>
          <w:ilvl w:val="0"/>
          <w:numId w:val="12"/>
        </w:numPr>
        <w:tabs>
          <w:tab w:val="left" w:pos="709"/>
        </w:tabs>
        <w:spacing w:after="120" w:line="240" w:lineRule="auto"/>
        <w:jc w:val="both"/>
        <w:rPr>
          <w:rFonts w:ascii="Times New Roman" w:hAnsi="Times New Roman" w:cs="Times New Roman"/>
        </w:rPr>
      </w:pPr>
      <w:r w:rsidRPr="0003565A">
        <w:rPr>
          <w:rFonts w:ascii="Times New Roman" w:hAnsi="Times New Roman" w:cs="Times New Roman"/>
        </w:rPr>
        <w:t>a társulásból történő kizárás kérdésében</w:t>
      </w:r>
    </w:p>
    <w:p w:rsidR="003B4CEB" w:rsidRPr="0003565A" w:rsidRDefault="003B4CEB" w:rsidP="00D66089">
      <w:pPr>
        <w:tabs>
          <w:tab w:val="left" w:pos="709"/>
        </w:tabs>
        <w:spacing w:after="120"/>
        <w:jc w:val="both"/>
        <w:rPr>
          <w:sz w:val="22"/>
          <w:szCs w:val="22"/>
        </w:rPr>
      </w:pPr>
      <w:r w:rsidRPr="0003565A">
        <w:rPr>
          <w:sz w:val="22"/>
          <w:szCs w:val="22"/>
        </w:rPr>
        <w:t>6.7</w:t>
      </w:r>
      <w:r w:rsidRPr="0003565A">
        <w:rPr>
          <w:sz w:val="22"/>
          <w:szCs w:val="22"/>
        </w:rPr>
        <w:tab/>
        <w:t>Az intézményvezető tekintetében az egyéb munkáltatói jogokat a társulás látja el.</w:t>
      </w:r>
    </w:p>
    <w:p w:rsidR="003B4CEB" w:rsidRPr="0003565A" w:rsidRDefault="003B4CEB" w:rsidP="00FB4090">
      <w:pPr>
        <w:autoSpaceDE w:val="0"/>
        <w:autoSpaceDN w:val="0"/>
        <w:adjustRightInd w:val="0"/>
        <w:jc w:val="both"/>
        <w:rPr>
          <w:i/>
          <w:iCs/>
          <w:color w:val="0070C0"/>
          <w:sz w:val="22"/>
          <w:szCs w:val="22"/>
        </w:rPr>
      </w:pPr>
    </w:p>
    <w:p w:rsidR="003B4CEB" w:rsidRPr="0003565A" w:rsidRDefault="003B4CEB" w:rsidP="00904E12">
      <w:pPr>
        <w:autoSpaceDE w:val="0"/>
        <w:autoSpaceDN w:val="0"/>
        <w:adjustRightInd w:val="0"/>
        <w:jc w:val="both"/>
        <w:rPr>
          <w:b/>
          <w:bCs/>
          <w:sz w:val="22"/>
          <w:szCs w:val="22"/>
        </w:rPr>
      </w:pPr>
      <w:r w:rsidRPr="0003565A">
        <w:rPr>
          <w:b/>
          <w:bCs/>
          <w:sz w:val="22"/>
          <w:szCs w:val="22"/>
        </w:rPr>
        <w:t>7. A közös fenntartású intézmény megnevezése</w:t>
      </w:r>
    </w:p>
    <w:p w:rsidR="003B4CEB" w:rsidRPr="0003565A" w:rsidRDefault="003B4CEB" w:rsidP="00904E12">
      <w:pPr>
        <w:autoSpaceDE w:val="0"/>
        <w:autoSpaceDN w:val="0"/>
        <w:adjustRightInd w:val="0"/>
        <w:jc w:val="both"/>
        <w:rPr>
          <w:b/>
          <w:bCs/>
          <w:sz w:val="22"/>
          <w:szCs w:val="22"/>
        </w:rPr>
      </w:pPr>
    </w:p>
    <w:p w:rsidR="003B4CEB" w:rsidRPr="0003565A" w:rsidRDefault="003B4CEB" w:rsidP="003D65FD">
      <w:pPr>
        <w:tabs>
          <w:tab w:val="left" w:pos="709"/>
        </w:tabs>
        <w:spacing w:after="120"/>
        <w:ind w:left="709" w:right="-284" w:hanging="709"/>
        <w:jc w:val="both"/>
        <w:rPr>
          <w:sz w:val="22"/>
          <w:szCs w:val="22"/>
        </w:rPr>
      </w:pPr>
      <w:r w:rsidRPr="0003565A">
        <w:rPr>
          <w:sz w:val="22"/>
          <w:szCs w:val="22"/>
        </w:rPr>
        <w:t>7.1</w:t>
      </w:r>
      <w:r w:rsidRPr="0003565A">
        <w:rPr>
          <w:sz w:val="22"/>
          <w:szCs w:val="22"/>
        </w:rPr>
        <w:tab/>
        <w:t>Az intézmény neve: Fertőd Mikro-térségi Szociális Szolgáltató Központ</w:t>
      </w:r>
    </w:p>
    <w:p w:rsidR="003B4CEB" w:rsidRPr="0003565A" w:rsidRDefault="003B4CEB" w:rsidP="003D65FD">
      <w:pPr>
        <w:tabs>
          <w:tab w:val="left" w:pos="709"/>
        </w:tabs>
        <w:spacing w:after="120"/>
        <w:ind w:left="709" w:right="-284" w:hanging="709"/>
        <w:jc w:val="both"/>
        <w:rPr>
          <w:sz w:val="22"/>
          <w:szCs w:val="22"/>
        </w:rPr>
      </w:pPr>
      <w:r w:rsidRPr="0003565A">
        <w:rPr>
          <w:sz w:val="22"/>
          <w:szCs w:val="22"/>
        </w:rPr>
        <w:t>7.2</w:t>
      </w:r>
      <w:r w:rsidRPr="0003565A">
        <w:rPr>
          <w:sz w:val="22"/>
          <w:szCs w:val="22"/>
        </w:rPr>
        <w:tab/>
        <w:t>Az intézmény székhelye: 9431 Fertőd, Fő u. 13.</w:t>
      </w:r>
    </w:p>
    <w:p w:rsidR="003B4CEB" w:rsidRPr="0003565A" w:rsidRDefault="003B4CEB" w:rsidP="003D65FD">
      <w:pPr>
        <w:tabs>
          <w:tab w:val="left" w:pos="709"/>
        </w:tabs>
        <w:ind w:left="709" w:right="-284" w:hanging="709"/>
        <w:jc w:val="both"/>
        <w:rPr>
          <w:sz w:val="22"/>
          <w:szCs w:val="22"/>
        </w:rPr>
      </w:pPr>
      <w:r w:rsidRPr="0003565A">
        <w:rPr>
          <w:sz w:val="22"/>
          <w:szCs w:val="22"/>
        </w:rPr>
        <w:t>7.3</w:t>
      </w:r>
      <w:r w:rsidRPr="0003565A">
        <w:rPr>
          <w:sz w:val="22"/>
          <w:szCs w:val="22"/>
        </w:rPr>
        <w:tab/>
        <w:t>Az intézmény fenntartója: Fertőd Mikro-térségi Szociális Intézményi Társulás.</w:t>
      </w:r>
    </w:p>
    <w:p w:rsidR="003B4CEB" w:rsidRPr="0003565A" w:rsidRDefault="003B4CEB" w:rsidP="003D65FD">
      <w:pPr>
        <w:tabs>
          <w:tab w:val="left" w:pos="709"/>
        </w:tabs>
        <w:spacing w:after="120"/>
        <w:ind w:left="709" w:right="-284" w:hanging="709"/>
        <w:jc w:val="both"/>
        <w:rPr>
          <w:sz w:val="22"/>
          <w:szCs w:val="22"/>
        </w:rPr>
      </w:pPr>
      <w:r w:rsidRPr="0003565A">
        <w:rPr>
          <w:sz w:val="22"/>
          <w:szCs w:val="22"/>
        </w:rPr>
        <w:tab/>
        <w:t>Az intézmény irányító szerve: Fertőd Mikro-térségi Szociális Intézményi Társulás Társulási Tanácsa.</w:t>
      </w:r>
    </w:p>
    <w:p w:rsidR="003B4CEB" w:rsidRPr="0003565A" w:rsidRDefault="003B4CEB" w:rsidP="003D65FD">
      <w:pPr>
        <w:tabs>
          <w:tab w:val="left" w:pos="709"/>
        </w:tabs>
        <w:spacing w:after="120"/>
        <w:ind w:left="709" w:right="-284" w:hanging="709"/>
        <w:jc w:val="both"/>
        <w:rPr>
          <w:sz w:val="22"/>
          <w:szCs w:val="22"/>
        </w:rPr>
      </w:pPr>
      <w:r w:rsidRPr="0003565A">
        <w:rPr>
          <w:sz w:val="22"/>
          <w:szCs w:val="22"/>
        </w:rPr>
        <w:t>7.4</w:t>
      </w:r>
      <w:r w:rsidRPr="0003565A">
        <w:rPr>
          <w:sz w:val="22"/>
          <w:szCs w:val="22"/>
        </w:rPr>
        <w:tab/>
        <w:t>Az intézmény éves költségvetéssel rendelkezik, gazdálkodási feladatait a Fertődi Polgármesteri Hivatal gazdasági egysége látja el.</w:t>
      </w:r>
    </w:p>
    <w:p w:rsidR="003B4CEB" w:rsidRPr="0003565A" w:rsidRDefault="003B4CEB" w:rsidP="003E6287">
      <w:pPr>
        <w:tabs>
          <w:tab w:val="left" w:pos="709"/>
        </w:tabs>
        <w:spacing w:after="120"/>
        <w:ind w:left="709" w:right="-284" w:hanging="709"/>
        <w:jc w:val="both"/>
        <w:rPr>
          <w:sz w:val="22"/>
          <w:szCs w:val="22"/>
        </w:rPr>
      </w:pPr>
      <w:r w:rsidRPr="0003565A">
        <w:rPr>
          <w:sz w:val="22"/>
          <w:szCs w:val="22"/>
        </w:rPr>
        <w:t xml:space="preserve">7.5   </w:t>
      </w:r>
      <w:r>
        <w:rPr>
          <w:sz w:val="22"/>
          <w:szCs w:val="22"/>
        </w:rPr>
        <w:t xml:space="preserve"> </w:t>
      </w:r>
      <w:r w:rsidRPr="0003565A">
        <w:rPr>
          <w:sz w:val="22"/>
          <w:szCs w:val="22"/>
        </w:rPr>
        <w:t>A társult önkormányzatok kijelentik, hogy közös fenntartói minőségben vállalt szerepük a Megállapodás elveinek maradéktalan elfogadásával történik, tudomásul veszik, hogy a feladatellátás szakmailag indokolt színvonalának biztosítása az ahhoz rendelt megfelelő költségek terhét rója a tagokra.</w:t>
      </w:r>
    </w:p>
    <w:p w:rsidR="003B4CEB" w:rsidRPr="0003565A" w:rsidRDefault="003B4CEB" w:rsidP="007E1C79">
      <w:pPr>
        <w:pStyle w:val="ListParagraph"/>
        <w:numPr>
          <w:ilvl w:val="1"/>
          <w:numId w:val="14"/>
        </w:numPr>
        <w:tabs>
          <w:tab w:val="left" w:pos="567"/>
        </w:tabs>
        <w:spacing w:after="180"/>
        <w:ind w:right="-284"/>
        <w:rPr>
          <w:rFonts w:ascii="Times New Roman" w:hAnsi="Times New Roman" w:cs="Times New Roman"/>
        </w:rPr>
      </w:pPr>
      <w:r w:rsidRPr="0003565A">
        <w:rPr>
          <w:rFonts w:ascii="Times New Roman" w:hAnsi="Times New Roman" w:cs="Times New Roman"/>
        </w:rPr>
        <w:tab/>
        <w:t xml:space="preserve">Az intézmény alapításával kapcsolatban költség nem merült fel. </w:t>
      </w:r>
    </w:p>
    <w:p w:rsidR="003B4CEB" w:rsidRPr="0003565A" w:rsidRDefault="003B4CEB" w:rsidP="007E1C79">
      <w:pPr>
        <w:tabs>
          <w:tab w:val="left" w:pos="567"/>
        </w:tabs>
        <w:spacing w:after="180"/>
        <w:ind w:left="567" w:right="-284" w:hanging="567"/>
        <w:jc w:val="both"/>
        <w:rPr>
          <w:sz w:val="22"/>
          <w:szCs w:val="22"/>
        </w:rPr>
      </w:pPr>
      <w:r w:rsidRPr="0003565A">
        <w:rPr>
          <w:sz w:val="22"/>
          <w:szCs w:val="22"/>
        </w:rPr>
        <w:t>7.8</w:t>
      </w:r>
      <w:r w:rsidRPr="0003565A">
        <w:rPr>
          <w:sz w:val="22"/>
          <w:szCs w:val="22"/>
        </w:rPr>
        <w:tab/>
        <w:t>Az intézmény fenntartásához, működtetéshez a társulásban érintett önkormányzatok évente a költségvetés elfogadásakor meghatározott pénzügyi hozzájárulást kötelesek fizetni a társult önkormányzatok mindenkori lakosság számuk, illetve a mindenkori ellátottaik számának megfelelően. A feladatellátással kapcsolatos kiadások azon részét, amelyre az állami hozzájárulás, állami támogatások, valamint a kiegészítő támogatások nem nyújtanak fedezetet, a társult önkormányzatok lakosság, illetve ellátottak arányában kötelesek biztosítani.</w:t>
      </w:r>
    </w:p>
    <w:p w:rsidR="003B4CEB" w:rsidRPr="0003565A" w:rsidRDefault="003B4CEB" w:rsidP="007E1C79">
      <w:pPr>
        <w:tabs>
          <w:tab w:val="left" w:pos="567"/>
        </w:tabs>
        <w:spacing w:after="180"/>
        <w:ind w:left="567" w:right="-284" w:hanging="567"/>
        <w:jc w:val="both"/>
        <w:rPr>
          <w:sz w:val="22"/>
          <w:szCs w:val="22"/>
        </w:rPr>
      </w:pPr>
      <w:r w:rsidRPr="0003565A">
        <w:rPr>
          <w:sz w:val="22"/>
          <w:szCs w:val="22"/>
        </w:rPr>
        <w:t xml:space="preserve"> 7.8  A közös fenntartási intézmény megszűnésekor a társulás tagjai egymással kötelesek elszámolni. Az intézmény megszűnésekor az intézmény vagyonát a társulás azon tagjának kell visszaadni, amelyik azt a társulás rendelkezésre bocsátotta. Az intézmény megszűnik, ha az alapítói jogot gyakorló – a Társulási Tanács előzetes egyetértése után - minősített többséggel hozott döntése elhatározza annak megszüntetését, vagy a törvény erejénél fogva megszűnnek az intézmény által ellátott feladatok. </w:t>
      </w:r>
    </w:p>
    <w:p w:rsidR="003B4CEB" w:rsidRPr="0003565A" w:rsidRDefault="003B4CEB" w:rsidP="00FB4090">
      <w:pPr>
        <w:autoSpaceDE w:val="0"/>
        <w:autoSpaceDN w:val="0"/>
        <w:adjustRightInd w:val="0"/>
        <w:jc w:val="both"/>
        <w:rPr>
          <w:sz w:val="22"/>
          <w:szCs w:val="22"/>
          <w:lang w:eastAsia="en-US"/>
        </w:rPr>
      </w:pPr>
    </w:p>
    <w:p w:rsidR="003B4CEB" w:rsidRPr="0003565A" w:rsidRDefault="003B4CEB" w:rsidP="00904E12">
      <w:pPr>
        <w:autoSpaceDE w:val="0"/>
        <w:autoSpaceDN w:val="0"/>
        <w:adjustRightInd w:val="0"/>
        <w:jc w:val="both"/>
        <w:rPr>
          <w:b/>
          <w:bCs/>
          <w:sz w:val="22"/>
          <w:szCs w:val="22"/>
        </w:rPr>
      </w:pPr>
      <w:r w:rsidRPr="0003565A">
        <w:rPr>
          <w:b/>
          <w:bCs/>
          <w:sz w:val="22"/>
          <w:szCs w:val="22"/>
        </w:rPr>
        <w:t>8. A társulás fenntartásával, működtetésével kapcsolatosan az egyes képviselő-testületek pénzügyi hozzájárulásának mértéke, teljesítésének módja</w:t>
      </w:r>
    </w:p>
    <w:p w:rsidR="003B4CEB" w:rsidRPr="0003565A" w:rsidRDefault="003B4CEB" w:rsidP="00904E12">
      <w:pPr>
        <w:autoSpaceDE w:val="0"/>
        <w:autoSpaceDN w:val="0"/>
        <w:adjustRightInd w:val="0"/>
        <w:jc w:val="both"/>
        <w:rPr>
          <w:b/>
          <w:bCs/>
          <w:sz w:val="22"/>
          <w:szCs w:val="22"/>
        </w:rPr>
      </w:pPr>
    </w:p>
    <w:p w:rsidR="003B4CEB" w:rsidRPr="0003565A" w:rsidRDefault="003B4CEB" w:rsidP="00C614E5">
      <w:pPr>
        <w:tabs>
          <w:tab w:val="left" w:pos="709"/>
        </w:tabs>
        <w:spacing w:after="120"/>
        <w:ind w:left="709" w:hanging="709"/>
        <w:jc w:val="both"/>
        <w:rPr>
          <w:sz w:val="22"/>
          <w:szCs w:val="22"/>
        </w:rPr>
      </w:pPr>
      <w:r w:rsidRPr="0003565A">
        <w:rPr>
          <w:sz w:val="22"/>
          <w:szCs w:val="22"/>
        </w:rPr>
        <w:t>8.1 A Társulási Tanács elnöke, a feladatellátás költségvetés tervezetét – a tervezés időszakában – egyezteti a Társulási Tanács tagjaival.</w:t>
      </w:r>
    </w:p>
    <w:p w:rsidR="003B4CEB" w:rsidRPr="0003565A" w:rsidRDefault="003B4CEB" w:rsidP="00C614E5">
      <w:pPr>
        <w:tabs>
          <w:tab w:val="left" w:pos="709"/>
        </w:tabs>
        <w:spacing w:after="120"/>
        <w:ind w:left="709" w:hanging="709"/>
        <w:jc w:val="both"/>
        <w:rPr>
          <w:sz w:val="22"/>
          <w:szCs w:val="22"/>
        </w:rPr>
      </w:pPr>
      <w:r w:rsidRPr="0003565A">
        <w:rPr>
          <w:sz w:val="22"/>
          <w:szCs w:val="22"/>
        </w:rPr>
        <w:tab/>
        <w:t xml:space="preserve">A társult önkormányzatok egyetértésével elfogadott, 4.6 pontban hivatkozott </w:t>
      </w:r>
      <w:r>
        <w:rPr>
          <w:sz w:val="22"/>
          <w:szCs w:val="22"/>
        </w:rPr>
        <w:t>kormányzati funkciókat</w:t>
      </w:r>
      <w:r w:rsidRPr="0003565A">
        <w:rPr>
          <w:sz w:val="22"/>
          <w:szCs w:val="22"/>
        </w:rPr>
        <w:t xml:space="preserve"> érintő intézményi költségvetésben a feladatellátásra biztosított előirányzatok felhasználásáról zárszámadás keretében beszámol a társult önkormányzatok képviselő-testületeinek.</w:t>
      </w:r>
    </w:p>
    <w:p w:rsidR="003B4CEB" w:rsidRPr="0003565A" w:rsidRDefault="003B4CEB" w:rsidP="00C614E5">
      <w:pPr>
        <w:tabs>
          <w:tab w:val="left" w:pos="709"/>
        </w:tabs>
        <w:spacing w:after="120"/>
        <w:ind w:left="709" w:hanging="709"/>
        <w:jc w:val="both"/>
        <w:rPr>
          <w:sz w:val="22"/>
          <w:szCs w:val="22"/>
        </w:rPr>
      </w:pPr>
      <w:r w:rsidRPr="0003565A">
        <w:rPr>
          <w:sz w:val="22"/>
          <w:szCs w:val="22"/>
        </w:rPr>
        <w:t>8.2</w:t>
      </w:r>
      <w:r w:rsidRPr="0003565A">
        <w:rPr>
          <w:sz w:val="22"/>
          <w:szCs w:val="22"/>
        </w:rPr>
        <w:tab/>
        <w:t>A Tanács működésének, az intézmény közös fenntartású feladatellátásának fedezeteként elsődlegesen a mindenkori hatályos költségvetési törvényben meghatározott állami hozzájárulás</w:t>
      </w:r>
      <w:r>
        <w:rPr>
          <w:sz w:val="22"/>
          <w:szCs w:val="22"/>
        </w:rPr>
        <w:t xml:space="preserve"> (feladatfinanszírozás)</w:t>
      </w:r>
      <w:r w:rsidRPr="0003565A">
        <w:rPr>
          <w:sz w:val="22"/>
          <w:szCs w:val="22"/>
        </w:rPr>
        <w:t>, állami támogatások, továbbá a Társulás révén történő feladatmegoldásra tekintettel kapott kiegészítő támogatások szolgálnak.</w:t>
      </w:r>
    </w:p>
    <w:p w:rsidR="003B4CEB" w:rsidRDefault="003B4CEB" w:rsidP="0014739C">
      <w:pPr>
        <w:ind w:left="705" w:hanging="705"/>
        <w:jc w:val="both"/>
        <w:rPr>
          <w:sz w:val="22"/>
          <w:szCs w:val="22"/>
        </w:rPr>
      </w:pPr>
      <w:r>
        <w:rPr>
          <w:sz w:val="22"/>
          <w:szCs w:val="22"/>
        </w:rPr>
        <w:t xml:space="preserve">8.3 </w:t>
      </w:r>
      <w:r>
        <w:rPr>
          <w:sz w:val="22"/>
          <w:szCs w:val="22"/>
        </w:rPr>
        <w:tab/>
        <w:t>Amennyiben az állami támogatások és saját bevételek nem fedezik a törvényben előírt feladatellátás költségeit, az intézmény feladatainak folyamatos ellátása érdekében külön támogatást nyújtanak a társult önkormányzatok, amely támogatást a társult önkormányzatok a családsegítés és gyermekjóléti szolgáltatás esetén lakosságszámuk, az étkeztetés és nappali ellátás vonatkozásában az ellátottak száma, míg a házi segítségnyújtás tekintetében 50%-ban a lakosságszám és 50%-ban az ellátottak száma alapján fizetik. Ezen számítási módszert a társulási tagok a 2013. év elszámolásának vonatkozásában is alkalmazzák.</w:t>
      </w:r>
    </w:p>
    <w:p w:rsidR="003B4CEB" w:rsidRDefault="003B4CEB" w:rsidP="0014739C">
      <w:pPr>
        <w:ind w:left="705" w:hanging="705"/>
        <w:jc w:val="both"/>
        <w:rPr>
          <w:sz w:val="22"/>
          <w:szCs w:val="22"/>
        </w:rPr>
      </w:pPr>
    </w:p>
    <w:p w:rsidR="003B4CEB" w:rsidRPr="0003565A" w:rsidRDefault="003B4CEB" w:rsidP="001F1193">
      <w:pPr>
        <w:tabs>
          <w:tab w:val="left" w:pos="709"/>
        </w:tabs>
        <w:spacing w:after="120"/>
        <w:ind w:left="709" w:hanging="709"/>
        <w:jc w:val="both"/>
        <w:rPr>
          <w:sz w:val="22"/>
          <w:szCs w:val="22"/>
        </w:rPr>
      </w:pPr>
      <w:r>
        <w:rPr>
          <w:sz w:val="22"/>
          <w:szCs w:val="22"/>
        </w:rPr>
        <w:t>8</w:t>
      </w:r>
      <w:r w:rsidRPr="0003565A">
        <w:rPr>
          <w:sz w:val="22"/>
          <w:szCs w:val="22"/>
        </w:rPr>
        <w:t>.4</w:t>
      </w:r>
      <w:r w:rsidRPr="0003565A">
        <w:rPr>
          <w:sz w:val="22"/>
          <w:szCs w:val="22"/>
        </w:rPr>
        <w:tab/>
        <w:t>A társulásban érintett önkormányzatok évente, a költségvetés elfogadásakor meghatározott pénzügyi hozzájárulást kötelesek fizetni. A jóváhagyott költségvetési előirányzatok alapján önkormányzatonként kimutatott hozzájárulás mértékét a társult önkormányzatok havi részletekben, minden hónap 10. napjáig kötelesek átutalni a társulás költségvetési elszámoló számlaszámára.</w:t>
      </w:r>
    </w:p>
    <w:p w:rsidR="003B4CEB" w:rsidRPr="0003565A" w:rsidRDefault="003B4CEB" w:rsidP="00C614E5">
      <w:pPr>
        <w:tabs>
          <w:tab w:val="left" w:pos="709"/>
        </w:tabs>
        <w:spacing w:after="120"/>
        <w:ind w:left="709" w:hanging="709"/>
        <w:jc w:val="both"/>
        <w:rPr>
          <w:sz w:val="22"/>
          <w:szCs w:val="22"/>
        </w:rPr>
      </w:pPr>
      <w:r w:rsidRPr="0003565A">
        <w:rPr>
          <w:sz w:val="22"/>
          <w:szCs w:val="22"/>
        </w:rPr>
        <w:t>8.5</w:t>
      </w:r>
      <w:r w:rsidRPr="0003565A">
        <w:rPr>
          <w:sz w:val="22"/>
          <w:szCs w:val="22"/>
        </w:rPr>
        <w:tab/>
        <w:t xml:space="preserve">A közös fenntartású intézmény költségvetésének és zárszámadásának elfogadása a Társulási Tanács hatásköre. Az intézmény költségvetésének, zárszámadásának elfogadásához, illetve év közbeni módosításához a 12.1 a) pontban foglalt </w:t>
      </w:r>
      <w:r>
        <w:rPr>
          <w:sz w:val="22"/>
          <w:szCs w:val="22"/>
        </w:rPr>
        <w:t>kormányzati funkciókat</w:t>
      </w:r>
      <w:r w:rsidRPr="0003565A">
        <w:rPr>
          <w:sz w:val="22"/>
          <w:szCs w:val="22"/>
        </w:rPr>
        <w:t xml:space="preserve"> érintően társult képviselő-testület mindegyikének egyetértése szükséges. A 12.1 b) pontban meghatározott </w:t>
      </w:r>
      <w:r>
        <w:rPr>
          <w:sz w:val="22"/>
          <w:szCs w:val="22"/>
        </w:rPr>
        <w:t>kormányzati funkciók</w:t>
      </w:r>
      <w:r w:rsidRPr="0003565A">
        <w:rPr>
          <w:sz w:val="22"/>
          <w:szCs w:val="22"/>
        </w:rPr>
        <w:t xml:space="preserve"> tekintetében Sarród Község képviselő-testületének egyetértése szükséges.</w:t>
      </w:r>
    </w:p>
    <w:p w:rsidR="003B4CEB" w:rsidRPr="0003565A" w:rsidRDefault="003B4CEB" w:rsidP="00C614E5">
      <w:pPr>
        <w:tabs>
          <w:tab w:val="left" w:pos="709"/>
        </w:tabs>
        <w:spacing w:after="120"/>
        <w:ind w:left="709" w:hanging="709"/>
        <w:jc w:val="both"/>
        <w:rPr>
          <w:sz w:val="22"/>
          <w:szCs w:val="22"/>
        </w:rPr>
      </w:pPr>
      <w:r w:rsidRPr="0003565A">
        <w:rPr>
          <w:sz w:val="22"/>
          <w:szCs w:val="22"/>
        </w:rPr>
        <w:t>8.6 A társult képviselő-testületek a Társulás működését évente értékelik, melyet megelőzően, pénzügyi bizottságaik úján a költségek felhasználásának módját közösen ellenőrzik.</w:t>
      </w:r>
    </w:p>
    <w:p w:rsidR="003B4CEB" w:rsidRPr="0003565A" w:rsidRDefault="003B4CEB" w:rsidP="00FB4090">
      <w:pPr>
        <w:autoSpaceDE w:val="0"/>
        <w:autoSpaceDN w:val="0"/>
        <w:adjustRightInd w:val="0"/>
        <w:jc w:val="both"/>
        <w:rPr>
          <w:i/>
          <w:iCs/>
          <w:color w:val="0070C0"/>
          <w:sz w:val="22"/>
          <w:szCs w:val="22"/>
        </w:rPr>
      </w:pPr>
    </w:p>
    <w:p w:rsidR="003B4CEB" w:rsidRPr="0003565A" w:rsidRDefault="003B4CEB" w:rsidP="00904E12">
      <w:pPr>
        <w:autoSpaceDE w:val="0"/>
        <w:autoSpaceDN w:val="0"/>
        <w:adjustRightInd w:val="0"/>
        <w:jc w:val="both"/>
        <w:rPr>
          <w:b/>
          <w:bCs/>
          <w:sz w:val="22"/>
          <w:szCs w:val="22"/>
        </w:rPr>
      </w:pPr>
      <w:r w:rsidRPr="0003565A">
        <w:rPr>
          <w:b/>
          <w:bCs/>
          <w:sz w:val="22"/>
          <w:szCs w:val="22"/>
        </w:rPr>
        <w:t>9. A társulás tagjai által vállalt pénzügyi hozzájárulás nem teljesítése esetén irányadó eljárás</w:t>
      </w:r>
    </w:p>
    <w:p w:rsidR="003B4CEB" w:rsidRPr="0003565A" w:rsidRDefault="003B4CEB" w:rsidP="00904E12">
      <w:pPr>
        <w:autoSpaceDE w:val="0"/>
        <w:autoSpaceDN w:val="0"/>
        <w:adjustRightInd w:val="0"/>
        <w:jc w:val="both"/>
        <w:rPr>
          <w:i/>
          <w:iCs/>
          <w:color w:val="0070C0"/>
          <w:sz w:val="22"/>
          <w:szCs w:val="22"/>
        </w:rPr>
      </w:pPr>
    </w:p>
    <w:p w:rsidR="003B4CEB" w:rsidRPr="0003565A" w:rsidRDefault="003B4CEB" w:rsidP="00FB4090">
      <w:pPr>
        <w:autoSpaceDE w:val="0"/>
        <w:autoSpaceDN w:val="0"/>
        <w:adjustRightInd w:val="0"/>
        <w:jc w:val="both"/>
        <w:rPr>
          <w:sz w:val="22"/>
          <w:szCs w:val="22"/>
        </w:rPr>
      </w:pPr>
      <w:r w:rsidRPr="0003565A">
        <w:rPr>
          <w:sz w:val="22"/>
          <w:szCs w:val="22"/>
        </w:rPr>
        <w:t>9.1 A 8.4 pontban meghatározott pénzügyi hozzájárulás nem teljesítése esetére a társulás tagjai a társulás részére a jelen tárulási megállapodás aláírását követő 30 napon belül pénzforgalmi szolgáltatójuknak beszedési megbízás teljesítésére vonatkozó írásbeli hozzájárulást, felhatalmazó nyilatkozatot adnak át, amely alapján a Tárulás beszedési megbízást nyújthat be a társult önkormányzat pénzforgalmi szolgáltatójához.</w:t>
      </w:r>
    </w:p>
    <w:p w:rsidR="003B4CEB" w:rsidRPr="0003565A" w:rsidRDefault="003B4CEB" w:rsidP="00FB4090">
      <w:pPr>
        <w:autoSpaceDE w:val="0"/>
        <w:autoSpaceDN w:val="0"/>
        <w:adjustRightInd w:val="0"/>
        <w:jc w:val="both"/>
        <w:rPr>
          <w:b/>
          <w:bCs/>
          <w:sz w:val="22"/>
          <w:szCs w:val="22"/>
        </w:rPr>
      </w:pPr>
    </w:p>
    <w:p w:rsidR="003B4CEB" w:rsidRPr="0003565A" w:rsidRDefault="003B4CEB" w:rsidP="00904E12">
      <w:pPr>
        <w:autoSpaceDE w:val="0"/>
        <w:autoSpaceDN w:val="0"/>
        <w:adjustRightInd w:val="0"/>
        <w:jc w:val="both"/>
        <w:rPr>
          <w:b/>
          <w:bCs/>
          <w:sz w:val="22"/>
          <w:szCs w:val="22"/>
        </w:rPr>
      </w:pPr>
      <w:r w:rsidRPr="0003565A">
        <w:rPr>
          <w:b/>
          <w:bCs/>
          <w:sz w:val="22"/>
          <w:szCs w:val="22"/>
        </w:rPr>
        <w:t>10. A társulás vagyonát és a vagyonátadás feltételeit, a tulajdonosi jogok és kötelezettségek gyakorlásának rendje</w:t>
      </w:r>
    </w:p>
    <w:p w:rsidR="003B4CEB" w:rsidRPr="0003565A" w:rsidRDefault="003B4CEB" w:rsidP="00904E12">
      <w:pPr>
        <w:autoSpaceDE w:val="0"/>
        <w:autoSpaceDN w:val="0"/>
        <w:adjustRightInd w:val="0"/>
        <w:jc w:val="both"/>
        <w:rPr>
          <w:b/>
          <w:bCs/>
          <w:sz w:val="22"/>
          <w:szCs w:val="22"/>
        </w:rPr>
      </w:pPr>
    </w:p>
    <w:p w:rsidR="003B4CEB" w:rsidRPr="0003565A" w:rsidRDefault="003B4CEB" w:rsidP="00BA4576">
      <w:pPr>
        <w:tabs>
          <w:tab w:val="left" w:pos="709"/>
        </w:tabs>
        <w:spacing w:after="120"/>
        <w:ind w:left="709" w:hanging="709"/>
        <w:jc w:val="both"/>
        <w:rPr>
          <w:sz w:val="22"/>
          <w:szCs w:val="22"/>
        </w:rPr>
      </w:pPr>
      <w:r w:rsidRPr="0003565A">
        <w:rPr>
          <w:sz w:val="22"/>
          <w:szCs w:val="22"/>
        </w:rPr>
        <w:t>10.1</w:t>
      </w:r>
      <w:r w:rsidRPr="0003565A">
        <w:rPr>
          <w:sz w:val="22"/>
          <w:szCs w:val="22"/>
        </w:rPr>
        <w:tab/>
      </w:r>
    </w:p>
    <w:p w:rsidR="003B4CEB" w:rsidRPr="0003565A" w:rsidRDefault="003B4CEB" w:rsidP="00BA4576">
      <w:pPr>
        <w:pStyle w:val="ListParagraph"/>
        <w:numPr>
          <w:ilvl w:val="0"/>
          <w:numId w:val="13"/>
        </w:numPr>
        <w:tabs>
          <w:tab w:val="left" w:pos="709"/>
        </w:tabs>
        <w:spacing w:after="120" w:line="240" w:lineRule="auto"/>
        <w:jc w:val="both"/>
        <w:rPr>
          <w:rFonts w:ascii="Times New Roman" w:hAnsi="Times New Roman" w:cs="Times New Roman"/>
        </w:rPr>
      </w:pPr>
      <w:r w:rsidRPr="0003565A">
        <w:rPr>
          <w:rFonts w:ascii="Times New Roman" w:hAnsi="Times New Roman" w:cs="Times New Roman"/>
        </w:rPr>
        <w:t>Fertőd Város Önkormányzatának kizárólagos tulajdonát képezi a Fertőd Mikro-térségi Szociális Szolgáltató Központ használatába adott 9431 Fertőd, Bartók B. u. 1. sz. alatti ingatlan, a benne található berendezésekkel, felszerelésekkel, egyéb ingóságokkal együtt, melyben a Fertődi Családsegítő és Gyermekjóléti Szolgálat működik.</w:t>
      </w:r>
    </w:p>
    <w:p w:rsidR="003B4CEB" w:rsidRPr="0003565A" w:rsidRDefault="003B4CEB" w:rsidP="00BA4576">
      <w:pPr>
        <w:pStyle w:val="ListParagraph"/>
        <w:tabs>
          <w:tab w:val="left" w:pos="709"/>
        </w:tabs>
        <w:spacing w:after="120" w:line="240" w:lineRule="auto"/>
        <w:jc w:val="both"/>
        <w:rPr>
          <w:rFonts w:ascii="Times New Roman" w:hAnsi="Times New Roman" w:cs="Times New Roman"/>
        </w:rPr>
      </w:pPr>
    </w:p>
    <w:p w:rsidR="003B4CEB" w:rsidRPr="0003565A" w:rsidRDefault="003B4CEB" w:rsidP="00BA4576">
      <w:pPr>
        <w:pStyle w:val="ListParagraph"/>
        <w:numPr>
          <w:ilvl w:val="0"/>
          <w:numId w:val="13"/>
        </w:numPr>
        <w:tabs>
          <w:tab w:val="left" w:pos="709"/>
        </w:tabs>
        <w:spacing w:after="120" w:line="240" w:lineRule="auto"/>
        <w:jc w:val="both"/>
        <w:rPr>
          <w:rFonts w:ascii="Times New Roman" w:hAnsi="Times New Roman" w:cs="Times New Roman"/>
        </w:rPr>
      </w:pPr>
      <w:r>
        <w:rPr>
          <w:rFonts w:ascii="Times New Roman" w:hAnsi="Times New Roman" w:cs="Times New Roman"/>
        </w:rPr>
        <w:t>Csapod</w:t>
      </w:r>
      <w:r w:rsidRPr="0003565A">
        <w:rPr>
          <w:rFonts w:ascii="Times New Roman" w:hAnsi="Times New Roman" w:cs="Times New Roman"/>
        </w:rPr>
        <w:t xml:space="preserve"> Község Önkormányzatának kizárólagos tulajdonát képezi a </w:t>
      </w:r>
      <w:r w:rsidRPr="00AA5D02">
        <w:rPr>
          <w:rFonts w:ascii="Times New Roman" w:hAnsi="Times New Roman" w:cs="Times New Roman"/>
        </w:rPr>
        <w:t>9372, Csapod Fő u. 21.</w:t>
      </w:r>
      <w:r>
        <w:rPr>
          <w:rFonts w:ascii="Times New Roman" w:hAnsi="Times New Roman" w:cs="Times New Roman"/>
        </w:rPr>
        <w:t xml:space="preserve"> </w:t>
      </w:r>
      <w:r w:rsidRPr="0003565A">
        <w:rPr>
          <w:rFonts w:ascii="Times New Roman" w:hAnsi="Times New Roman" w:cs="Times New Roman"/>
        </w:rPr>
        <w:t>sz. alatti ingatlan egy helyisége a benne lévő berendezésekkel, felszerelésekkel, egyéb ingóságokkal együtt, melyben a jelen megállapodásban rögzített szolgáltatások területi ügyfélszolgálata működik.</w:t>
      </w:r>
    </w:p>
    <w:p w:rsidR="003B4CEB" w:rsidRPr="0003565A" w:rsidRDefault="003B4CEB" w:rsidP="00BA4576">
      <w:pPr>
        <w:pStyle w:val="ListParagraph"/>
        <w:rPr>
          <w:rFonts w:ascii="Times New Roman" w:hAnsi="Times New Roman" w:cs="Times New Roman"/>
        </w:rPr>
      </w:pPr>
    </w:p>
    <w:p w:rsidR="003B4CEB" w:rsidRPr="00EA21F4" w:rsidRDefault="003B4CEB" w:rsidP="00BA4576">
      <w:pPr>
        <w:pStyle w:val="ListParagraph"/>
        <w:numPr>
          <w:ilvl w:val="0"/>
          <w:numId w:val="13"/>
        </w:numPr>
        <w:tabs>
          <w:tab w:val="left" w:pos="709"/>
        </w:tabs>
        <w:spacing w:after="120" w:line="240" w:lineRule="auto"/>
        <w:jc w:val="both"/>
        <w:rPr>
          <w:rFonts w:ascii="Times New Roman" w:hAnsi="Times New Roman" w:cs="Times New Roman"/>
          <w:i/>
          <w:iCs/>
        </w:rPr>
      </w:pPr>
      <w:r w:rsidRPr="00EA21F4">
        <w:rPr>
          <w:rFonts w:ascii="Times New Roman" w:hAnsi="Times New Roman" w:cs="Times New Roman"/>
          <w:i/>
          <w:iCs/>
        </w:rPr>
        <w:t>Fertőboz Község Önkormányzatának kizárólagos tulajdonát képezi a 9493 Fertőboz, Fő u. 17. sz. alatti ingatlan egy helyisége a benne lévő berendezésekkel, felszerelésekkel, egyéb ingóságokkal együtt, melyben a jelen megállapodásban rögzített szolgáltatások területi ügyfélszolgálata működik.</w:t>
      </w:r>
    </w:p>
    <w:p w:rsidR="003B4CEB" w:rsidRPr="0003565A" w:rsidRDefault="003B4CEB" w:rsidP="00BA4576">
      <w:pPr>
        <w:pStyle w:val="ListParagraph"/>
        <w:rPr>
          <w:rFonts w:ascii="Times New Roman" w:hAnsi="Times New Roman" w:cs="Times New Roman"/>
        </w:rPr>
      </w:pPr>
    </w:p>
    <w:p w:rsidR="003B4CEB" w:rsidRPr="0003565A" w:rsidRDefault="003B4CEB" w:rsidP="00BA4576">
      <w:pPr>
        <w:pStyle w:val="ListParagraph"/>
        <w:numPr>
          <w:ilvl w:val="0"/>
          <w:numId w:val="13"/>
        </w:numPr>
        <w:tabs>
          <w:tab w:val="left" w:pos="709"/>
        </w:tabs>
        <w:spacing w:after="120" w:line="240" w:lineRule="auto"/>
        <w:jc w:val="both"/>
        <w:rPr>
          <w:rFonts w:ascii="Times New Roman" w:hAnsi="Times New Roman" w:cs="Times New Roman"/>
        </w:rPr>
      </w:pPr>
      <w:r w:rsidRPr="0003565A">
        <w:rPr>
          <w:rFonts w:ascii="Times New Roman" w:hAnsi="Times New Roman" w:cs="Times New Roman"/>
        </w:rPr>
        <w:t xml:space="preserve">Fertőhomok Község Önkormányzatának kizárólagos tulajdonát képezi a 9491 Fertőhomok, Akác </w:t>
      </w:r>
      <w:r>
        <w:rPr>
          <w:rFonts w:ascii="Times New Roman" w:hAnsi="Times New Roman" w:cs="Times New Roman"/>
        </w:rPr>
        <w:t>út</w:t>
      </w:r>
      <w:r w:rsidRPr="0003565A">
        <w:rPr>
          <w:rFonts w:ascii="Times New Roman" w:hAnsi="Times New Roman" w:cs="Times New Roman"/>
        </w:rPr>
        <w:t xml:space="preserve"> 44. sz. alatti ingatlan egy helyisége a benne lévő berendezésekkel, felszerelésekkel, egyéb ingóságokkal együtt, melyben a jelen megállapodásban rögzített szolgáltatások területi ügyfélszolgálata működik.</w:t>
      </w:r>
    </w:p>
    <w:p w:rsidR="003B4CEB" w:rsidRPr="0003565A" w:rsidRDefault="003B4CEB" w:rsidP="00BA4576">
      <w:pPr>
        <w:pStyle w:val="ListParagraph"/>
        <w:rPr>
          <w:rFonts w:ascii="Times New Roman" w:hAnsi="Times New Roman" w:cs="Times New Roman"/>
        </w:rPr>
      </w:pPr>
    </w:p>
    <w:p w:rsidR="003B4CEB" w:rsidRPr="0003565A" w:rsidRDefault="003B4CEB" w:rsidP="00BA4576">
      <w:pPr>
        <w:pStyle w:val="ListParagraph"/>
        <w:numPr>
          <w:ilvl w:val="0"/>
          <w:numId w:val="13"/>
        </w:numPr>
        <w:tabs>
          <w:tab w:val="left" w:pos="709"/>
        </w:tabs>
        <w:spacing w:after="120" w:line="240" w:lineRule="auto"/>
        <w:jc w:val="both"/>
        <w:rPr>
          <w:rFonts w:ascii="Times New Roman" w:hAnsi="Times New Roman" w:cs="Times New Roman"/>
        </w:rPr>
      </w:pPr>
      <w:r w:rsidRPr="0003565A">
        <w:rPr>
          <w:rFonts w:ascii="Times New Roman" w:hAnsi="Times New Roman" w:cs="Times New Roman"/>
          <w:color w:val="000000"/>
        </w:rPr>
        <w:t>Fertőszéplak</w:t>
      </w:r>
      <w:r w:rsidRPr="0003565A">
        <w:rPr>
          <w:rFonts w:ascii="Times New Roman" w:hAnsi="Times New Roman" w:cs="Times New Roman"/>
        </w:rPr>
        <w:t xml:space="preserve"> Község</w:t>
      </w:r>
      <w:r>
        <w:rPr>
          <w:rFonts w:ascii="Times New Roman" w:hAnsi="Times New Roman" w:cs="Times New Roman"/>
        </w:rPr>
        <w:t>i</w:t>
      </w:r>
      <w:r w:rsidRPr="0003565A">
        <w:rPr>
          <w:rFonts w:ascii="Times New Roman" w:hAnsi="Times New Roman" w:cs="Times New Roman"/>
        </w:rPr>
        <w:t xml:space="preserve"> Önkormányzatának kizárólagos tulajdonát képezi a 9436 Fertőszéplak, Petőfi S. u. 2. sz. alatti ingatlan egy helyisége a benne lévő berendezésekkel, felszerelésekkel, egyéb ingóságokkal együtt, melyben a jelen megállapodásban rögzített szolgáltatások területi ügyfélszolgálata működik.</w:t>
      </w:r>
    </w:p>
    <w:p w:rsidR="003B4CEB" w:rsidRPr="0003565A" w:rsidRDefault="003B4CEB" w:rsidP="00BA4576">
      <w:pPr>
        <w:pStyle w:val="ListParagraph"/>
        <w:rPr>
          <w:rFonts w:ascii="Times New Roman" w:hAnsi="Times New Roman" w:cs="Times New Roman"/>
        </w:rPr>
      </w:pPr>
    </w:p>
    <w:p w:rsidR="003B4CEB" w:rsidRPr="0003565A" w:rsidRDefault="003B4CEB" w:rsidP="00BA4576">
      <w:pPr>
        <w:pStyle w:val="ListParagraph"/>
        <w:numPr>
          <w:ilvl w:val="0"/>
          <w:numId w:val="13"/>
        </w:numPr>
        <w:tabs>
          <w:tab w:val="left" w:pos="709"/>
        </w:tabs>
        <w:spacing w:after="120" w:line="240" w:lineRule="auto"/>
        <w:jc w:val="both"/>
        <w:rPr>
          <w:rFonts w:ascii="Times New Roman" w:hAnsi="Times New Roman" w:cs="Times New Roman"/>
        </w:rPr>
      </w:pPr>
      <w:r w:rsidRPr="0003565A">
        <w:rPr>
          <w:rFonts w:ascii="Times New Roman" w:hAnsi="Times New Roman" w:cs="Times New Roman"/>
        </w:rPr>
        <w:t>Hegykő Község Önkormányzatának kizárólagos tulajdonát képezi a 9437 Hegykő, Iskola u. 1. sz. alatti ingatlan egy helyisége a benne lévő berendezésekkel, felszerelésekkel, egyéb ingóságokkal együtt, melyben a jelen megállapodásban rögzített szolgáltatások területi ügyfélszolgálata működik.</w:t>
      </w:r>
    </w:p>
    <w:p w:rsidR="003B4CEB" w:rsidRPr="0003565A" w:rsidRDefault="003B4CEB" w:rsidP="00BA4576">
      <w:pPr>
        <w:pStyle w:val="ListParagraph"/>
        <w:rPr>
          <w:rFonts w:ascii="Times New Roman" w:hAnsi="Times New Roman" w:cs="Times New Roman"/>
        </w:rPr>
      </w:pPr>
    </w:p>
    <w:p w:rsidR="003B4CEB" w:rsidRPr="0003565A" w:rsidRDefault="003B4CEB" w:rsidP="00BA4576">
      <w:pPr>
        <w:pStyle w:val="ListParagraph"/>
        <w:numPr>
          <w:ilvl w:val="0"/>
          <w:numId w:val="13"/>
        </w:numPr>
        <w:tabs>
          <w:tab w:val="left" w:pos="709"/>
        </w:tabs>
        <w:spacing w:after="120" w:line="240" w:lineRule="auto"/>
        <w:jc w:val="both"/>
        <w:rPr>
          <w:rFonts w:ascii="Times New Roman" w:hAnsi="Times New Roman" w:cs="Times New Roman"/>
        </w:rPr>
      </w:pPr>
      <w:r w:rsidRPr="0003565A">
        <w:rPr>
          <w:rFonts w:ascii="Times New Roman" w:hAnsi="Times New Roman" w:cs="Times New Roman"/>
        </w:rPr>
        <w:t>Hidegség Község Önkormányzatának kizárólagos tulajdonát képezi a 9491 Hidegség, Petőfi S. u. 1. sz. alatti ingatlan egy helyisége a benne lévő berendezésekkel, felszerelésekkel, egyéb ingóságokkal együtt, melyben a jelen megállapodásban rögzített szolgáltatások területi ügyfélszolgálata működik.</w:t>
      </w:r>
    </w:p>
    <w:p w:rsidR="003B4CEB" w:rsidRPr="0003565A" w:rsidRDefault="003B4CEB" w:rsidP="00BA4576">
      <w:pPr>
        <w:pStyle w:val="ListParagraph"/>
        <w:rPr>
          <w:rFonts w:ascii="Times New Roman" w:hAnsi="Times New Roman" w:cs="Times New Roman"/>
        </w:rPr>
      </w:pPr>
    </w:p>
    <w:p w:rsidR="003B4CEB" w:rsidRPr="00EA21F4" w:rsidRDefault="003B4CEB" w:rsidP="00BA4576">
      <w:pPr>
        <w:pStyle w:val="ListParagraph"/>
        <w:numPr>
          <w:ilvl w:val="0"/>
          <w:numId w:val="13"/>
        </w:numPr>
        <w:tabs>
          <w:tab w:val="left" w:pos="709"/>
        </w:tabs>
        <w:spacing w:after="120" w:line="240" w:lineRule="auto"/>
        <w:jc w:val="both"/>
        <w:rPr>
          <w:rFonts w:ascii="Times New Roman" w:hAnsi="Times New Roman" w:cs="Times New Roman"/>
          <w:i/>
          <w:iCs/>
        </w:rPr>
      </w:pPr>
      <w:r w:rsidRPr="00EA21F4">
        <w:rPr>
          <w:rFonts w:ascii="Times New Roman" w:hAnsi="Times New Roman" w:cs="Times New Roman"/>
          <w:i/>
          <w:iCs/>
        </w:rPr>
        <w:t>Nagylózs Község Önkormányzatának kizárólagos tulajdonát képezi a 9482 Nagylózs, Vörösmarty u. 31/A. sz. alatti ingatlan egy helyisége a benne lévő berendezésekkel, felszerelésekkel, egyéb ingóságokkal együtt, melyben a jelen megállapodásban rögzített szolgáltatások területi ügyfélszolgálata működik.</w:t>
      </w:r>
    </w:p>
    <w:p w:rsidR="003B4CEB" w:rsidRPr="0003565A" w:rsidRDefault="003B4CEB" w:rsidP="00BA4576">
      <w:pPr>
        <w:pStyle w:val="ListParagraph"/>
        <w:rPr>
          <w:rFonts w:ascii="Times New Roman" w:hAnsi="Times New Roman" w:cs="Times New Roman"/>
        </w:rPr>
      </w:pPr>
    </w:p>
    <w:p w:rsidR="003B4CEB" w:rsidRPr="00EA21F4" w:rsidRDefault="003B4CEB" w:rsidP="00BA4576">
      <w:pPr>
        <w:pStyle w:val="ListParagraph"/>
        <w:numPr>
          <w:ilvl w:val="0"/>
          <w:numId w:val="13"/>
        </w:numPr>
        <w:tabs>
          <w:tab w:val="left" w:pos="709"/>
        </w:tabs>
        <w:spacing w:after="120" w:line="240" w:lineRule="auto"/>
        <w:jc w:val="both"/>
        <w:rPr>
          <w:rFonts w:ascii="Times New Roman" w:hAnsi="Times New Roman" w:cs="Times New Roman"/>
          <w:i/>
          <w:iCs/>
        </w:rPr>
      </w:pPr>
      <w:r w:rsidRPr="00EA21F4">
        <w:rPr>
          <w:rFonts w:ascii="Times New Roman" w:hAnsi="Times New Roman" w:cs="Times New Roman"/>
          <w:i/>
          <w:iCs/>
        </w:rPr>
        <w:t>Pereszteg Község Önkormányzatának kizárólagos tulajdonát képezi a 9484 Pereszteg, Ady Endre u. 1. sz. alatti ingatlan egy helyisége a benne lévő berendezésekkel, felszerelésekkel, egyéb ingóságokkal együtt, melyben a jelen megállapodásban rögzített szolgáltatások területi ügyfélszolgálata működik.</w:t>
      </w:r>
    </w:p>
    <w:p w:rsidR="003B4CEB" w:rsidRPr="00EA21F4" w:rsidRDefault="003B4CEB" w:rsidP="00BA4576">
      <w:pPr>
        <w:pStyle w:val="ListParagraph"/>
        <w:rPr>
          <w:rFonts w:ascii="Times New Roman" w:hAnsi="Times New Roman" w:cs="Times New Roman"/>
          <w:i/>
          <w:iCs/>
        </w:rPr>
      </w:pPr>
    </w:p>
    <w:p w:rsidR="003B4CEB" w:rsidRPr="00EA21F4" w:rsidRDefault="003B4CEB" w:rsidP="00BA4576">
      <w:pPr>
        <w:pStyle w:val="ListParagraph"/>
        <w:numPr>
          <w:ilvl w:val="0"/>
          <w:numId w:val="13"/>
        </w:numPr>
        <w:tabs>
          <w:tab w:val="left" w:pos="709"/>
        </w:tabs>
        <w:spacing w:after="120" w:line="240" w:lineRule="auto"/>
        <w:jc w:val="both"/>
        <w:rPr>
          <w:rFonts w:ascii="Times New Roman" w:hAnsi="Times New Roman" w:cs="Times New Roman"/>
          <w:i/>
          <w:iCs/>
        </w:rPr>
      </w:pPr>
      <w:r w:rsidRPr="00EA21F4">
        <w:rPr>
          <w:rFonts w:ascii="Times New Roman" w:hAnsi="Times New Roman" w:cs="Times New Roman"/>
          <w:i/>
          <w:iCs/>
        </w:rPr>
        <w:t>Pinnye Község Önkormányzatának kizárólagos tulajdonát képezi a 9481 Pinnye, Arany u. 15. sz. alatti ingatlan egy helyisége a benne lévő berendezésekkel, felszerelésekkel, egyéb ingóságokkal együtt, melyben a jelen megállapodásban rögzített szolgáltatások területi ügyfélszolgálata működik.</w:t>
      </w:r>
    </w:p>
    <w:p w:rsidR="003B4CEB" w:rsidRPr="0003565A" w:rsidRDefault="003B4CEB" w:rsidP="00BA4576">
      <w:pPr>
        <w:pStyle w:val="ListParagraph"/>
        <w:rPr>
          <w:rFonts w:ascii="Times New Roman" w:hAnsi="Times New Roman" w:cs="Times New Roman"/>
        </w:rPr>
      </w:pPr>
    </w:p>
    <w:p w:rsidR="003B4CEB" w:rsidRPr="0003565A" w:rsidRDefault="003B4CEB" w:rsidP="00BA4576">
      <w:pPr>
        <w:pStyle w:val="ListParagraph"/>
        <w:numPr>
          <w:ilvl w:val="0"/>
          <w:numId w:val="13"/>
        </w:numPr>
        <w:tabs>
          <w:tab w:val="left" w:pos="709"/>
        </w:tabs>
        <w:spacing w:after="120" w:line="240" w:lineRule="auto"/>
        <w:jc w:val="both"/>
        <w:rPr>
          <w:rFonts w:ascii="Times New Roman" w:hAnsi="Times New Roman" w:cs="Times New Roman"/>
        </w:rPr>
      </w:pPr>
      <w:r w:rsidRPr="0003565A">
        <w:rPr>
          <w:rFonts w:ascii="Times New Roman" w:hAnsi="Times New Roman" w:cs="Times New Roman"/>
        </w:rPr>
        <w:t>Sarród Község</w:t>
      </w:r>
      <w:r>
        <w:rPr>
          <w:rFonts w:ascii="Times New Roman" w:hAnsi="Times New Roman" w:cs="Times New Roman"/>
        </w:rPr>
        <w:t>i</w:t>
      </w:r>
      <w:r w:rsidRPr="0003565A">
        <w:rPr>
          <w:rFonts w:ascii="Times New Roman" w:hAnsi="Times New Roman" w:cs="Times New Roman"/>
        </w:rPr>
        <w:t xml:space="preserve"> Önkormányzatának kizárólagos tulajdonát képezi a 9435 Sarród, Rákóczi u. 8. sz. alatti ingatlan egy helyisége a benne lévő berendezésekkel, felszerelésekkel, egyéb ingóságokkal együtt, melyben a jelen megállapodásban rögzített szolgáltatások területi ügyfélszolgálata működik.</w:t>
      </w:r>
    </w:p>
    <w:p w:rsidR="003B4CEB" w:rsidRPr="0003565A" w:rsidRDefault="003B4CEB" w:rsidP="00BA4576">
      <w:pPr>
        <w:pStyle w:val="ListParagraph"/>
        <w:rPr>
          <w:rFonts w:ascii="Times New Roman" w:hAnsi="Times New Roman" w:cs="Times New Roman"/>
        </w:rPr>
      </w:pPr>
    </w:p>
    <w:p w:rsidR="003B4CEB" w:rsidRPr="0003565A" w:rsidRDefault="003B4CEB" w:rsidP="00BA4576">
      <w:pPr>
        <w:pStyle w:val="ListParagraph"/>
        <w:numPr>
          <w:ilvl w:val="0"/>
          <w:numId w:val="13"/>
        </w:numPr>
        <w:tabs>
          <w:tab w:val="left" w:pos="709"/>
        </w:tabs>
        <w:spacing w:after="120" w:line="240" w:lineRule="auto"/>
        <w:jc w:val="both"/>
        <w:rPr>
          <w:rFonts w:ascii="Times New Roman" w:hAnsi="Times New Roman" w:cs="Times New Roman"/>
        </w:rPr>
      </w:pPr>
      <w:r w:rsidRPr="0003565A">
        <w:rPr>
          <w:rFonts w:ascii="Times New Roman" w:hAnsi="Times New Roman" w:cs="Times New Roman"/>
        </w:rPr>
        <w:t>Fertőd Város Önkormányzatának kizárólagos tulajdonát képezi a 9431 Fertőd, Fő u. 13. sz. alatti ingatlan a benne lévő berendezésekkel, felszerelésekkel, egyéb ingóságokkal együtt, melyben a Fertőd Mikro-térség Szociális Szolgáltató Központ Fertődi Gondozási Központja működik.</w:t>
      </w:r>
    </w:p>
    <w:p w:rsidR="003B4CEB" w:rsidRPr="0003565A" w:rsidRDefault="003B4CEB" w:rsidP="00BA4576">
      <w:pPr>
        <w:pStyle w:val="ListParagraph"/>
        <w:rPr>
          <w:rFonts w:ascii="Times New Roman" w:hAnsi="Times New Roman" w:cs="Times New Roman"/>
        </w:rPr>
      </w:pPr>
    </w:p>
    <w:p w:rsidR="003B4CEB" w:rsidRDefault="003B4CEB" w:rsidP="00AA5D02">
      <w:pPr>
        <w:pStyle w:val="ListParagraph"/>
        <w:numPr>
          <w:ilvl w:val="0"/>
          <w:numId w:val="13"/>
        </w:numPr>
        <w:tabs>
          <w:tab w:val="left" w:pos="709"/>
        </w:tabs>
        <w:spacing w:after="120" w:line="240" w:lineRule="auto"/>
        <w:jc w:val="both"/>
        <w:rPr>
          <w:rFonts w:ascii="Times New Roman" w:hAnsi="Times New Roman" w:cs="Times New Roman"/>
        </w:rPr>
      </w:pPr>
      <w:r>
        <w:rPr>
          <w:rFonts w:ascii="Times New Roman" w:hAnsi="Times New Roman" w:cs="Times New Roman"/>
        </w:rPr>
        <w:t>Fertőendréd</w:t>
      </w:r>
      <w:r w:rsidRPr="0003565A">
        <w:rPr>
          <w:rFonts w:ascii="Times New Roman" w:hAnsi="Times New Roman" w:cs="Times New Roman"/>
        </w:rPr>
        <w:t xml:space="preserve"> Község Önkormányzatának kizárólagos tulajdonát képezi a </w:t>
      </w:r>
      <w:r w:rsidRPr="00AA5D02">
        <w:rPr>
          <w:rFonts w:ascii="Times New Roman" w:hAnsi="Times New Roman" w:cs="Times New Roman"/>
        </w:rPr>
        <w:t>9442 Fertőendréd, Fő u. 68.</w:t>
      </w:r>
      <w:r>
        <w:rPr>
          <w:rFonts w:ascii="Times New Roman" w:hAnsi="Times New Roman" w:cs="Times New Roman"/>
        </w:rPr>
        <w:t xml:space="preserve"> </w:t>
      </w:r>
      <w:r w:rsidRPr="0003565A">
        <w:rPr>
          <w:rFonts w:ascii="Times New Roman" w:hAnsi="Times New Roman" w:cs="Times New Roman"/>
        </w:rPr>
        <w:t>sz. alatti ingatlan egy helyisége a benne lévő berendezésekkel, felszerelésekkel, egyéb ingóságokkal együtt, melyben a jelen megállapodásban rögzített szolgáltatások területi ügyfélszolgálata működik.</w:t>
      </w:r>
    </w:p>
    <w:p w:rsidR="003B4CEB" w:rsidRPr="0003565A" w:rsidRDefault="003B4CEB" w:rsidP="00AA5D02">
      <w:pPr>
        <w:pStyle w:val="ListParagraph"/>
        <w:tabs>
          <w:tab w:val="left" w:pos="709"/>
        </w:tabs>
        <w:spacing w:after="120" w:line="240" w:lineRule="auto"/>
        <w:ind w:left="360"/>
        <w:jc w:val="both"/>
        <w:rPr>
          <w:rFonts w:ascii="Times New Roman" w:hAnsi="Times New Roman" w:cs="Times New Roman"/>
        </w:rPr>
      </w:pPr>
    </w:p>
    <w:p w:rsidR="003B4CEB" w:rsidRDefault="003B4CEB" w:rsidP="00AA5D02">
      <w:pPr>
        <w:pStyle w:val="ListParagraph"/>
        <w:numPr>
          <w:ilvl w:val="0"/>
          <w:numId w:val="13"/>
        </w:numPr>
        <w:tabs>
          <w:tab w:val="left" w:pos="709"/>
        </w:tabs>
        <w:spacing w:after="120" w:line="240" w:lineRule="auto"/>
        <w:jc w:val="both"/>
        <w:rPr>
          <w:rFonts w:ascii="Times New Roman" w:hAnsi="Times New Roman" w:cs="Times New Roman"/>
        </w:rPr>
      </w:pPr>
      <w:r>
        <w:rPr>
          <w:rFonts w:ascii="Times New Roman" w:hAnsi="Times New Roman" w:cs="Times New Roman"/>
        </w:rPr>
        <w:t xml:space="preserve"> Petőháza </w:t>
      </w:r>
      <w:r w:rsidRPr="0003565A">
        <w:rPr>
          <w:rFonts w:ascii="Times New Roman" w:hAnsi="Times New Roman" w:cs="Times New Roman"/>
        </w:rPr>
        <w:t xml:space="preserve">Község Önkormányzatának kizárólagos tulajdonát képezi a </w:t>
      </w:r>
      <w:r w:rsidRPr="00AA5D02">
        <w:rPr>
          <w:rFonts w:ascii="Times New Roman" w:hAnsi="Times New Roman" w:cs="Times New Roman"/>
        </w:rPr>
        <w:t>9443 Petőháza, Kinizsi Pál u. 42.</w:t>
      </w:r>
      <w:r>
        <w:rPr>
          <w:rFonts w:ascii="Times New Roman" w:hAnsi="Times New Roman" w:cs="Times New Roman"/>
        </w:rPr>
        <w:t xml:space="preserve"> </w:t>
      </w:r>
      <w:r w:rsidRPr="0003565A">
        <w:rPr>
          <w:rFonts w:ascii="Times New Roman" w:hAnsi="Times New Roman" w:cs="Times New Roman"/>
        </w:rPr>
        <w:t>sz. alatti ingatlan egy helyisége a benne lévő berendezésekkel, felszerelésekkel, egyéb ingóságokkal együtt, melyben a jelen megállapodásban rögzített szolgáltatások területi ügyfélszolgálata működik.</w:t>
      </w:r>
    </w:p>
    <w:p w:rsidR="003B4CEB" w:rsidRPr="0003565A" w:rsidRDefault="003B4CEB" w:rsidP="00AA5D02">
      <w:pPr>
        <w:pStyle w:val="ListParagraph"/>
        <w:tabs>
          <w:tab w:val="left" w:pos="709"/>
        </w:tabs>
        <w:spacing w:after="120" w:line="240" w:lineRule="auto"/>
        <w:ind w:left="360"/>
        <w:jc w:val="both"/>
        <w:rPr>
          <w:rFonts w:ascii="Times New Roman" w:hAnsi="Times New Roman" w:cs="Times New Roman"/>
        </w:rPr>
      </w:pPr>
    </w:p>
    <w:p w:rsidR="003B4CEB" w:rsidRPr="0003565A" w:rsidRDefault="003B4CEB" w:rsidP="00BA4576">
      <w:pPr>
        <w:tabs>
          <w:tab w:val="left" w:pos="709"/>
        </w:tabs>
        <w:spacing w:after="120"/>
        <w:ind w:left="709" w:hanging="709"/>
        <w:jc w:val="both"/>
        <w:rPr>
          <w:sz w:val="22"/>
          <w:szCs w:val="22"/>
        </w:rPr>
      </w:pPr>
      <w:r w:rsidRPr="0003565A">
        <w:rPr>
          <w:sz w:val="22"/>
          <w:szCs w:val="22"/>
        </w:rPr>
        <w:t>10.2</w:t>
      </w:r>
      <w:r w:rsidRPr="0003565A">
        <w:rPr>
          <w:sz w:val="22"/>
          <w:szCs w:val="22"/>
        </w:rPr>
        <w:tab/>
        <w:t>A feladatok ellátásához rendelkezésre állnak továbbá az intézménynél leltár alapján nyilvántartott ingóságok, amelyek szintén Fertőd Város Önkormányzatának kizárólagos tulajdonát képezik.</w:t>
      </w:r>
    </w:p>
    <w:p w:rsidR="003B4CEB" w:rsidRPr="0003565A" w:rsidRDefault="003B4CEB" w:rsidP="00BA4576">
      <w:pPr>
        <w:tabs>
          <w:tab w:val="left" w:pos="709"/>
        </w:tabs>
        <w:spacing w:after="120"/>
        <w:ind w:left="709" w:hanging="709"/>
        <w:jc w:val="both"/>
        <w:rPr>
          <w:sz w:val="22"/>
          <w:szCs w:val="22"/>
        </w:rPr>
      </w:pPr>
      <w:r w:rsidRPr="0003565A">
        <w:rPr>
          <w:sz w:val="22"/>
          <w:szCs w:val="22"/>
        </w:rPr>
        <w:t>10.3</w:t>
      </w:r>
      <w:r w:rsidRPr="0003565A">
        <w:rPr>
          <w:sz w:val="22"/>
          <w:szCs w:val="22"/>
        </w:rPr>
        <w:tab/>
        <w:t xml:space="preserve">A fentiekben nevesített tulajdonjogot a Társulás létrehozása és működtetése nem érinti. Az ingatlanok felújításáról, karbantartásáról, a bennük levő felszerelések, berendezések pótlásáról a tulajdonos Önkormányzatok gondoskodnak, így a társult önkormányzatok e körben közös tulajdont nem szereznek, e költségek – az </w:t>
      </w:r>
      <w:r>
        <w:rPr>
          <w:sz w:val="22"/>
          <w:szCs w:val="22"/>
        </w:rPr>
        <w:t xml:space="preserve">A) és L) </w:t>
      </w:r>
      <w:r w:rsidRPr="0003565A">
        <w:rPr>
          <w:sz w:val="22"/>
          <w:szCs w:val="22"/>
        </w:rPr>
        <w:t>pontban foglalt ingatlanok kivételével – nem képezik az intézmény költségvetésének részét.</w:t>
      </w:r>
    </w:p>
    <w:p w:rsidR="003B4CEB" w:rsidRPr="0003565A" w:rsidRDefault="003B4CEB" w:rsidP="00BA4576">
      <w:pPr>
        <w:tabs>
          <w:tab w:val="left" w:pos="709"/>
        </w:tabs>
        <w:spacing w:after="120"/>
        <w:ind w:left="709" w:hanging="709"/>
        <w:jc w:val="both"/>
        <w:rPr>
          <w:sz w:val="22"/>
          <w:szCs w:val="22"/>
        </w:rPr>
      </w:pPr>
      <w:r w:rsidRPr="0003565A">
        <w:rPr>
          <w:sz w:val="22"/>
          <w:szCs w:val="22"/>
        </w:rPr>
        <w:tab/>
        <w:t>Amennyiben a szociális intézmény által benyújtott pályázatok útján történik az ingatlanok felújítása, illetve ilyen forrásból kerül sor ingóságok beszerzésére, úgy ehhez az érintett tulajdonos önkormányzat előzetes hozzájárulása szükséges. Ebben az esetben az esetlegesen szükséges önerőt a tulajdonos önkormányzat biztosítja, így a felújítások, beszerzések tulajdonjoga is az önkormányzatra száll.</w:t>
      </w:r>
    </w:p>
    <w:p w:rsidR="003B4CEB" w:rsidRPr="0003565A" w:rsidRDefault="003B4CEB" w:rsidP="00BA4576">
      <w:pPr>
        <w:tabs>
          <w:tab w:val="left" w:pos="709"/>
        </w:tabs>
        <w:spacing w:after="120"/>
        <w:ind w:left="709" w:hanging="709"/>
        <w:jc w:val="both"/>
        <w:rPr>
          <w:sz w:val="22"/>
          <w:szCs w:val="22"/>
        </w:rPr>
      </w:pPr>
      <w:r w:rsidRPr="0003565A">
        <w:rPr>
          <w:sz w:val="22"/>
          <w:szCs w:val="22"/>
        </w:rPr>
        <w:t>10.4</w:t>
      </w:r>
      <w:r w:rsidRPr="0003565A">
        <w:rPr>
          <w:sz w:val="22"/>
          <w:szCs w:val="22"/>
        </w:rPr>
        <w:tab/>
        <w:t>Amennyiben a társult önkormányzatok közösen kívánnak értéknövelő beruházásokat végezni, vagy jelentős felszerelés, vagy nagyobb értékű ingóeszközt beszerezni, úgy erre vonatkozólag a társult önkormányzatok külön megállapodást kötnek a költségek viseléséről, s annak megfelelően a közös beruházás, beszerzés alapján őket megillető tulajdoni hányadról.</w:t>
      </w:r>
    </w:p>
    <w:p w:rsidR="003B4CEB" w:rsidRPr="0003565A" w:rsidRDefault="003B4CEB" w:rsidP="00BA4576">
      <w:pPr>
        <w:tabs>
          <w:tab w:val="left" w:pos="709"/>
        </w:tabs>
        <w:spacing w:after="120"/>
        <w:ind w:left="709" w:hanging="709"/>
        <w:jc w:val="both"/>
        <w:rPr>
          <w:sz w:val="22"/>
          <w:szCs w:val="22"/>
        </w:rPr>
      </w:pPr>
      <w:r w:rsidRPr="0003565A">
        <w:rPr>
          <w:sz w:val="22"/>
          <w:szCs w:val="22"/>
        </w:rPr>
        <w:t>10.5</w:t>
      </w:r>
      <w:r w:rsidRPr="0003565A">
        <w:rPr>
          <w:sz w:val="22"/>
          <w:szCs w:val="22"/>
        </w:rPr>
        <w:tab/>
        <w:t>Egyebekben a bekövetkezett vagyonnövekmény a társult önkormányzatok közös tulajdonát képezi a növekmény elérése érdekében rendelkezésre bocsátott vagyoni hozzájárulásuk, ennek hiányában a lakosságszámuk arányában.</w:t>
      </w:r>
    </w:p>
    <w:p w:rsidR="003B4CEB" w:rsidRPr="0003565A" w:rsidRDefault="003B4CEB" w:rsidP="00BA4576">
      <w:pPr>
        <w:tabs>
          <w:tab w:val="left" w:pos="709"/>
        </w:tabs>
        <w:spacing w:after="120"/>
        <w:ind w:left="709" w:hanging="709"/>
        <w:jc w:val="both"/>
        <w:rPr>
          <w:sz w:val="22"/>
          <w:szCs w:val="22"/>
        </w:rPr>
      </w:pPr>
      <w:r w:rsidRPr="0003565A">
        <w:rPr>
          <w:sz w:val="22"/>
          <w:szCs w:val="22"/>
        </w:rPr>
        <w:t>10.6</w:t>
      </w:r>
      <w:r w:rsidRPr="0003565A">
        <w:rPr>
          <w:sz w:val="22"/>
          <w:szCs w:val="22"/>
        </w:rPr>
        <w:tab/>
        <w:t>A Társulás vagyonával kapcsolatos tulajdonosi jogokat és kötelezettségeket a Társulási Tanács gyakorolja.</w:t>
      </w:r>
    </w:p>
    <w:p w:rsidR="003B4CEB" w:rsidRDefault="003B4CEB" w:rsidP="0003565A">
      <w:pPr>
        <w:tabs>
          <w:tab w:val="left" w:pos="709"/>
        </w:tabs>
        <w:spacing w:after="120"/>
        <w:ind w:left="709" w:hanging="709"/>
        <w:jc w:val="both"/>
        <w:rPr>
          <w:sz w:val="22"/>
          <w:szCs w:val="22"/>
        </w:rPr>
      </w:pPr>
      <w:r w:rsidRPr="0003565A">
        <w:rPr>
          <w:sz w:val="22"/>
          <w:szCs w:val="22"/>
        </w:rPr>
        <w:t>10.7  A Társulás megszűnése esetén a tagok a társulás közös tulajdonát képező dolgok jogi sorsának rendezése során a Ptk. közös tulajdon megszüntetésére irányadó szabályok szerint járnak el.</w:t>
      </w:r>
    </w:p>
    <w:p w:rsidR="003B4CEB" w:rsidRPr="0003565A" w:rsidRDefault="003B4CEB" w:rsidP="0003565A">
      <w:pPr>
        <w:tabs>
          <w:tab w:val="left" w:pos="709"/>
        </w:tabs>
        <w:spacing w:after="120"/>
        <w:ind w:left="709" w:hanging="709"/>
        <w:jc w:val="both"/>
        <w:rPr>
          <w:sz w:val="22"/>
          <w:szCs w:val="22"/>
        </w:rPr>
      </w:pPr>
    </w:p>
    <w:p w:rsidR="003B4CEB" w:rsidRPr="0003565A" w:rsidRDefault="003B4CEB">
      <w:pPr>
        <w:autoSpaceDE w:val="0"/>
        <w:autoSpaceDN w:val="0"/>
        <w:adjustRightInd w:val="0"/>
        <w:jc w:val="both"/>
        <w:rPr>
          <w:b/>
          <w:bCs/>
          <w:sz w:val="22"/>
          <w:szCs w:val="22"/>
        </w:rPr>
      </w:pPr>
      <w:r w:rsidRPr="0003565A">
        <w:rPr>
          <w:b/>
          <w:bCs/>
          <w:sz w:val="22"/>
          <w:szCs w:val="22"/>
        </w:rPr>
        <w:t>11. Az intézmény közös alapítása esetén az alapítói jogok gyakorlására vonatkozó részletes rendelkezések</w:t>
      </w:r>
    </w:p>
    <w:p w:rsidR="003B4CEB" w:rsidRPr="0003565A" w:rsidRDefault="003B4CEB">
      <w:pPr>
        <w:autoSpaceDE w:val="0"/>
        <w:autoSpaceDN w:val="0"/>
        <w:adjustRightInd w:val="0"/>
        <w:jc w:val="both"/>
        <w:rPr>
          <w:b/>
          <w:bCs/>
          <w:sz w:val="22"/>
          <w:szCs w:val="22"/>
        </w:rPr>
      </w:pPr>
    </w:p>
    <w:p w:rsidR="003B4CEB" w:rsidRPr="0003565A" w:rsidRDefault="003B4CEB" w:rsidP="003E6287">
      <w:pPr>
        <w:spacing w:after="120"/>
        <w:ind w:right="-284"/>
        <w:jc w:val="both"/>
        <w:rPr>
          <w:sz w:val="22"/>
          <w:szCs w:val="22"/>
        </w:rPr>
      </w:pPr>
      <w:r w:rsidRPr="0003565A">
        <w:rPr>
          <w:sz w:val="22"/>
          <w:szCs w:val="22"/>
        </w:rPr>
        <w:t>11.1 A társulás tagjai jelen megállapodás jóváhagyásával egyidejűleg meghatározzák, hogy az intézmény tekintetében valamennyi alapítói jog gyakorlására a Társulási Tanács jogosult.</w:t>
      </w:r>
    </w:p>
    <w:p w:rsidR="003B4CEB" w:rsidRPr="0003565A" w:rsidRDefault="003B4CEB" w:rsidP="00FB4090">
      <w:pPr>
        <w:autoSpaceDE w:val="0"/>
        <w:autoSpaceDN w:val="0"/>
        <w:adjustRightInd w:val="0"/>
        <w:jc w:val="both"/>
        <w:rPr>
          <w:i/>
          <w:iCs/>
          <w:color w:val="FF0000"/>
          <w:sz w:val="22"/>
          <w:szCs w:val="22"/>
        </w:rPr>
      </w:pPr>
    </w:p>
    <w:p w:rsidR="003B4CEB" w:rsidRPr="0003565A" w:rsidRDefault="003B4CEB" w:rsidP="00904E12">
      <w:pPr>
        <w:autoSpaceDE w:val="0"/>
        <w:autoSpaceDN w:val="0"/>
        <w:adjustRightInd w:val="0"/>
        <w:jc w:val="both"/>
        <w:rPr>
          <w:i/>
          <w:iCs/>
          <w:color w:val="0070C0"/>
          <w:sz w:val="22"/>
          <w:szCs w:val="22"/>
        </w:rPr>
      </w:pPr>
      <w:r w:rsidRPr="0003565A">
        <w:rPr>
          <w:b/>
          <w:bCs/>
          <w:sz w:val="22"/>
          <w:szCs w:val="22"/>
        </w:rPr>
        <w:t>12. A társulás általános rendjétől eltérő (nem minden tag részére, vagy a tag által saját intézménye útján más tagok részére történő) feladatellátás módja</w:t>
      </w:r>
    </w:p>
    <w:p w:rsidR="003B4CEB" w:rsidRPr="0003565A" w:rsidRDefault="003B4CEB" w:rsidP="00FB4090">
      <w:pPr>
        <w:autoSpaceDE w:val="0"/>
        <w:autoSpaceDN w:val="0"/>
        <w:adjustRightInd w:val="0"/>
        <w:jc w:val="both"/>
        <w:rPr>
          <w:b/>
          <w:bCs/>
          <w:sz w:val="22"/>
          <w:szCs w:val="22"/>
        </w:rPr>
      </w:pPr>
    </w:p>
    <w:p w:rsidR="003B4CEB" w:rsidRPr="0003565A" w:rsidRDefault="003B4CEB" w:rsidP="00C61E05">
      <w:pPr>
        <w:jc w:val="both"/>
        <w:rPr>
          <w:sz w:val="22"/>
          <w:szCs w:val="22"/>
        </w:rPr>
      </w:pPr>
      <w:r w:rsidRPr="0003565A">
        <w:rPr>
          <w:sz w:val="22"/>
          <w:szCs w:val="22"/>
        </w:rPr>
        <w:t>12.1 A társulás tagjai a társulás által ellátott feladatokban az alábbiak szerint vesznek részt:</w:t>
      </w:r>
    </w:p>
    <w:p w:rsidR="003B4CEB" w:rsidRPr="0003565A" w:rsidRDefault="003B4CEB" w:rsidP="00C61E05">
      <w:pPr>
        <w:jc w:val="both"/>
        <w:rPr>
          <w:sz w:val="22"/>
          <w:szCs w:val="22"/>
        </w:rPr>
      </w:pPr>
    </w:p>
    <w:p w:rsidR="003B4CEB" w:rsidRDefault="003B4CEB" w:rsidP="00C61E05">
      <w:pPr>
        <w:jc w:val="both"/>
        <w:rPr>
          <w:sz w:val="22"/>
          <w:szCs w:val="22"/>
        </w:rPr>
      </w:pPr>
      <w:r w:rsidRPr="0003565A">
        <w:rPr>
          <w:sz w:val="22"/>
          <w:szCs w:val="22"/>
        </w:rPr>
        <w:t>A Fertőd Mikro-Térség</w:t>
      </w:r>
      <w:r>
        <w:rPr>
          <w:sz w:val="22"/>
          <w:szCs w:val="22"/>
        </w:rPr>
        <w:t>i</w:t>
      </w:r>
      <w:r w:rsidRPr="0003565A">
        <w:rPr>
          <w:sz w:val="22"/>
          <w:szCs w:val="22"/>
        </w:rPr>
        <w:t xml:space="preserve"> Szociális Szolgáltató Központ alaptevékenységi körébe tartozik:</w:t>
      </w:r>
    </w:p>
    <w:p w:rsidR="003B4CEB" w:rsidRPr="0003565A" w:rsidRDefault="003B4CEB" w:rsidP="00C61E05">
      <w:pPr>
        <w:jc w:val="both"/>
        <w:rPr>
          <w:sz w:val="22"/>
          <w:szCs w:val="22"/>
        </w:rPr>
      </w:pPr>
    </w:p>
    <w:p w:rsidR="003B4CEB" w:rsidRDefault="003B4CEB" w:rsidP="009166FE">
      <w:pPr>
        <w:pStyle w:val="ListParagraph"/>
        <w:numPr>
          <w:ilvl w:val="0"/>
          <w:numId w:val="7"/>
        </w:numPr>
        <w:spacing w:line="240" w:lineRule="auto"/>
        <w:jc w:val="both"/>
        <w:rPr>
          <w:rFonts w:ascii="Times New Roman" w:hAnsi="Times New Roman" w:cs="Times New Roman"/>
        </w:rPr>
      </w:pPr>
      <w:r w:rsidRPr="0003565A">
        <w:rPr>
          <w:rFonts w:ascii="Times New Roman" w:hAnsi="Times New Roman" w:cs="Times New Roman"/>
        </w:rPr>
        <w:t xml:space="preserve">Közös fenntartású alaptevékenység </w:t>
      </w:r>
      <w:r w:rsidRPr="009166FE">
        <w:rPr>
          <w:rFonts w:ascii="Times New Roman" w:hAnsi="Times New Roman" w:cs="Times New Roman"/>
        </w:rPr>
        <w:t xml:space="preserve">Fertőd város, valamint </w:t>
      </w:r>
      <w:r w:rsidRPr="00EA21F4">
        <w:rPr>
          <w:rFonts w:ascii="Times New Roman" w:hAnsi="Times New Roman" w:cs="Times New Roman"/>
          <w:i/>
          <w:iCs/>
        </w:rPr>
        <w:t>Fertőboz,</w:t>
      </w:r>
      <w:r w:rsidRPr="009166FE">
        <w:rPr>
          <w:rFonts w:ascii="Times New Roman" w:hAnsi="Times New Roman" w:cs="Times New Roman"/>
        </w:rPr>
        <w:t xml:space="preserve"> Fertőszéplak, Fertőhomok, Hegykő, Hidegség, </w:t>
      </w:r>
      <w:r w:rsidRPr="00EA21F4">
        <w:rPr>
          <w:rFonts w:ascii="Times New Roman" w:hAnsi="Times New Roman" w:cs="Times New Roman"/>
          <w:i/>
          <w:iCs/>
        </w:rPr>
        <w:t>Nagylózs, Pereszteg,</w:t>
      </w:r>
      <w:r w:rsidRPr="009166FE">
        <w:rPr>
          <w:rFonts w:ascii="Times New Roman" w:hAnsi="Times New Roman" w:cs="Times New Roman"/>
        </w:rPr>
        <w:t xml:space="preserve"> </w:t>
      </w:r>
      <w:r w:rsidRPr="00EA21F4">
        <w:rPr>
          <w:rFonts w:ascii="Times New Roman" w:hAnsi="Times New Roman" w:cs="Times New Roman"/>
          <w:i/>
          <w:iCs/>
        </w:rPr>
        <w:t>Pinnye</w:t>
      </w:r>
      <w:r w:rsidRPr="009166FE">
        <w:rPr>
          <w:rFonts w:ascii="Times New Roman" w:hAnsi="Times New Roman" w:cs="Times New Roman"/>
        </w:rPr>
        <w:t xml:space="preserve"> és Sarród község</w:t>
      </w:r>
      <w:r>
        <w:rPr>
          <w:rFonts w:ascii="Times New Roman" w:hAnsi="Times New Roman" w:cs="Times New Roman"/>
        </w:rPr>
        <w:t xml:space="preserve"> </w:t>
      </w:r>
      <w:r w:rsidRPr="0003565A">
        <w:rPr>
          <w:rFonts w:ascii="Times New Roman" w:hAnsi="Times New Roman" w:cs="Times New Roman"/>
        </w:rPr>
        <w:t>közigazgatási területén:</w:t>
      </w:r>
    </w:p>
    <w:p w:rsidR="003B4CEB" w:rsidRPr="0003565A" w:rsidRDefault="003B4CEB" w:rsidP="009166FE">
      <w:pPr>
        <w:pStyle w:val="ListParagraph"/>
        <w:spacing w:line="240" w:lineRule="auto"/>
        <w:ind w:left="1425"/>
        <w:jc w:val="both"/>
        <w:rPr>
          <w:rFonts w:ascii="Times New Roman" w:hAnsi="Times New Roman" w:cs="Times New Roman"/>
        </w:rPr>
      </w:pPr>
    </w:p>
    <w:p w:rsidR="003B4CEB" w:rsidRDefault="003B4CEB" w:rsidP="0003565A">
      <w:pPr>
        <w:pStyle w:val="ListParagraph"/>
        <w:numPr>
          <w:ilvl w:val="4"/>
          <w:numId w:val="8"/>
        </w:numPr>
        <w:spacing w:line="240" w:lineRule="auto"/>
        <w:jc w:val="both"/>
        <w:rPr>
          <w:rFonts w:ascii="Times New Roman" w:hAnsi="Times New Roman" w:cs="Times New Roman"/>
        </w:rPr>
      </w:pPr>
      <w:r w:rsidRPr="0003565A">
        <w:rPr>
          <w:rFonts w:ascii="Times New Roman" w:hAnsi="Times New Roman" w:cs="Times New Roman"/>
        </w:rPr>
        <w:t>Házi segítségnyújtás</w:t>
      </w:r>
    </w:p>
    <w:p w:rsidR="003B4CEB" w:rsidRDefault="003B4CEB" w:rsidP="00756484">
      <w:pPr>
        <w:pStyle w:val="ListParagraph"/>
        <w:spacing w:line="240" w:lineRule="auto"/>
        <w:ind w:left="3240"/>
        <w:jc w:val="both"/>
        <w:rPr>
          <w:rFonts w:ascii="Times New Roman" w:hAnsi="Times New Roman" w:cs="Times New Roman"/>
        </w:rPr>
      </w:pPr>
    </w:p>
    <w:p w:rsidR="003B4CEB" w:rsidRPr="00756484" w:rsidRDefault="003B4CEB" w:rsidP="009166FE">
      <w:pPr>
        <w:pStyle w:val="ListParagraph"/>
        <w:ind w:left="1418" w:hanging="338"/>
        <w:jc w:val="both"/>
        <w:rPr>
          <w:rFonts w:ascii="Times New Roman" w:hAnsi="Times New Roman" w:cs="Times New Roman"/>
        </w:rPr>
      </w:pPr>
      <w:r>
        <w:rPr>
          <w:rFonts w:ascii="Times New Roman" w:hAnsi="Times New Roman" w:cs="Times New Roman"/>
        </w:rPr>
        <w:t xml:space="preserve">b) Közös fenntartású alaptevékenység </w:t>
      </w:r>
      <w:r w:rsidRPr="009166FE">
        <w:rPr>
          <w:rFonts w:ascii="Cambria" w:hAnsi="Cambria" w:cs="Cambria"/>
        </w:rPr>
        <w:t xml:space="preserve">Fertőd város, valamint Csapod, Fertőszéplak, Fertőendréd, Fertőhomok, Hegykő, Hidegség, Petőháza és Sarród község </w:t>
      </w:r>
      <w:r>
        <w:rPr>
          <w:rFonts w:ascii="Times New Roman" w:hAnsi="Times New Roman" w:cs="Times New Roman"/>
        </w:rPr>
        <w:t>közigazgatási területén:</w:t>
      </w:r>
    </w:p>
    <w:p w:rsidR="003B4CEB" w:rsidRPr="0003565A" w:rsidRDefault="003B4CEB" w:rsidP="00756484">
      <w:pPr>
        <w:pStyle w:val="ListParagraph"/>
        <w:numPr>
          <w:ilvl w:val="4"/>
          <w:numId w:val="8"/>
        </w:numPr>
        <w:spacing w:line="240" w:lineRule="auto"/>
        <w:jc w:val="both"/>
        <w:rPr>
          <w:rFonts w:ascii="Times New Roman" w:hAnsi="Times New Roman" w:cs="Times New Roman"/>
        </w:rPr>
      </w:pPr>
      <w:r w:rsidRPr="009166FE">
        <w:rPr>
          <w:rFonts w:ascii="Cambria" w:hAnsi="Cambria" w:cs="Cambria"/>
        </w:rPr>
        <w:t xml:space="preserve">Család –és gyermekjóléti szolgálat </w:t>
      </w:r>
    </w:p>
    <w:p w:rsidR="003B4CEB" w:rsidRPr="0003565A" w:rsidRDefault="003B4CEB" w:rsidP="00756484">
      <w:pPr>
        <w:pStyle w:val="ListParagraph"/>
        <w:spacing w:line="240" w:lineRule="auto"/>
        <w:ind w:left="3240"/>
        <w:jc w:val="both"/>
        <w:rPr>
          <w:rFonts w:ascii="Times New Roman" w:hAnsi="Times New Roman" w:cs="Times New Roman"/>
        </w:rPr>
      </w:pPr>
    </w:p>
    <w:p w:rsidR="003B4CEB" w:rsidRDefault="003B4CEB" w:rsidP="00756484">
      <w:pPr>
        <w:pStyle w:val="ListParagraph"/>
        <w:spacing w:line="240" w:lineRule="auto"/>
        <w:ind w:left="1260" w:hanging="195"/>
        <w:jc w:val="both"/>
        <w:rPr>
          <w:rFonts w:ascii="Times New Roman" w:hAnsi="Times New Roman" w:cs="Times New Roman"/>
        </w:rPr>
      </w:pPr>
      <w:r>
        <w:rPr>
          <w:rFonts w:ascii="Times New Roman" w:hAnsi="Times New Roman" w:cs="Times New Roman"/>
        </w:rPr>
        <w:t xml:space="preserve">c) </w:t>
      </w:r>
      <w:r w:rsidRPr="0003565A">
        <w:rPr>
          <w:rFonts w:ascii="Times New Roman" w:hAnsi="Times New Roman" w:cs="Times New Roman"/>
        </w:rPr>
        <w:t>Közös fenntartású alaptevékenység Fertőd város és Sarród község finanszírozásában működő alaptevékenységek:</w:t>
      </w:r>
    </w:p>
    <w:p w:rsidR="003B4CEB" w:rsidRDefault="003B4CEB" w:rsidP="00756484">
      <w:pPr>
        <w:pStyle w:val="ListParagraph"/>
        <w:spacing w:line="240" w:lineRule="auto"/>
        <w:ind w:left="1260" w:hanging="195"/>
        <w:jc w:val="both"/>
        <w:rPr>
          <w:rFonts w:ascii="Times New Roman" w:hAnsi="Times New Roman" w:cs="Times New Roman"/>
        </w:rPr>
      </w:pPr>
    </w:p>
    <w:p w:rsidR="003B4CEB" w:rsidRDefault="003B4CEB" w:rsidP="0003565A">
      <w:pPr>
        <w:pStyle w:val="ListParagraph"/>
        <w:numPr>
          <w:ilvl w:val="0"/>
          <w:numId w:val="9"/>
        </w:numPr>
        <w:spacing w:line="240" w:lineRule="auto"/>
        <w:jc w:val="both"/>
        <w:rPr>
          <w:rFonts w:ascii="Times New Roman" w:hAnsi="Times New Roman" w:cs="Times New Roman"/>
        </w:rPr>
      </w:pPr>
      <w:r w:rsidRPr="0003565A">
        <w:rPr>
          <w:rFonts w:ascii="Times New Roman" w:hAnsi="Times New Roman" w:cs="Times New Roman"/>
        </w:rPr>
        <w:t>Étkeztetés</w:t>
      </w:r>
    </w:p>
    <w:p w:rsidR="003B4CEB" w:rsidRDefault="003B4CEB" w:rsidP="00756484">
      <w:pPr>
        <w:pStyle w:val="ListParagraph"/>
        <w:spacing w:line="240" w:lineRule="auto"/>
        <w:ind w:left="1065"/>
        <w:jc w:val="both"/>
        <w:rPr>
          <w:rFonts w:ascii="Times New Roman" w:hAnsi="Times New Roman" w:cs="Times New Roman"/>
        </w:rPr>
      </w:pPr>
      <w:r>
        <w:rPr>
          <w:rFonts w:ascii="Times New Roman" w:hAnsi="Times New Roman" w:cs="Times New Roman"/>
        </w:rPr>
        <w:t xml:space="preserve">d) </w:t>
      </w:r>
      <w:r w:rsidRPr="0003565A">
        <w:rPr>
          <w:rFonts w:ascii="Times New Roman" w:hAnsi="Times New Roman" w:cs="Times New Roman"/>
        </w:rPr>
        <w:t>Fertőd város finanszírozásában működő alaptevékenységek:</w:t>
      </w:r>
    </w:p>
    <w:p w:rsidR="003B4CEB" w:rsidRPr="0003565A" w:rsidRDefault="003B4CEB" w:rsidP="00756484">
      <w:pPr>
        <w:pStyle w:val="ListParagraph"/>
        <w:spacing w:line="240" w:lineRule="auto"/>
        <w:ind w:left="1065"/>
        <w:jc w:val="both"/>
        <w:rPr>
          <w:rFonts w:ascii="Times New Roman" w:hAnsi="Times New Roman" w:cs="Times New Roman"/>
        </w:rPr>
      </w:pPr>
    </w:p>
    <w:p w:rsidR="003B4CEB" w:rsidRDefault="003B4CEB" w:rsidP="0003565A">
      <w:pPr>
        <w:pStyle w:val="ListParagraph"/>
        <w:numPr>
          <w:ilvl w:val="0"/>
          <w:numId w:val="10"/>
        </w:numPr>
        <w:spacing w:line="240" w:lineRule="auto"/>
        <w:jc w:val="both"/>
        <w:rPr>
          <w:rFonts w:ascii="Times New Roman" w:hAnsi="Times New Roman" w:cs="Times New Roman"/>
        </w:rPr>
      </w:pPr>
      <w:r w:rsidRPr="0003565A">
        <w:rPr>
          <w:rFonts w:ascii="Times New Roman" w:hAnsi="Times New Roman" w:cs="Times New Roman"/>
        </w:rPr>
        <w:t>Idősek nappali ellátása</w:t>
      </w:r>
    </w:p>
    <w:p w:rsidR="003B4CEB" w:rsidRPr="0003565A" w:rsidRDefault="003B4CEB" w:rsidP="00904E12">
      <w:pPr>
        <w:autoSpaceDE w:val="0"/>
        <w:autoSpaceDN w:val="0"/>
        <w:adjustRightInd w:val="0"/>
        <w:jc w:val="both"/>
        <w:rPr>
          <w:b/>
          <w:bCs/>
          <w:sz w:val="22"/>
          <w:szCs w:val="22"/>
        </w:rPr>
      </w:pPr>
      <w:r w:rsidRPr="0003565A">
        <w:rPr>
          <w:b/>
          <w:bCs/>
          <w:sz w:val="22"/>
          <w:szCs w:val="22"/>
        </w:rPr>
        <w:t>13. A társulás szolgáltatásai igénybevételének a társulás által meghatározott feltételei</w:t>
      </w:r>
    </w:p>
    <w:p w:rsidR="003B4CEB" w:rsidRPr="0003565A" w:rsidRDefault="003B4CEB" w:rsidP="00904E12">
      <w:pPr>
        <w:autoSpaceDE w:val="0"/>
        <w:autoSpaceDN w:val="0"/>
        <w:adjustRightInd w:val="0"/>
        <w:jc w:val="both"/>
        <w:rPr>
          <w:b/>
          <w:bCs/>
          <w:sz w:val="22"/>
          <w:szCs w:val="22"/>
        </w:rPr>
      </w:pPr>
    </w:p>
    <w:p w:rsidR="003B4CEB" w:rsidRPr="0003565A" w:rsidRDefault="003B4CEB" w:rsidP="00904E12">
      <w:pPr>
        <w:autoSpaceDE w:val="0"/>
        <w:autoSpaceDN w:val="0"/>
        <w:adjustRightInd w:val="0"/>
        <w:jc w:val="both"/>
        <w:rPr>
          <w:sz w:val="22"/>
          <w:szCs w:val="22"/>
        </w:rPr>
      </w:pPr>
      <w:r w:rsidRPr="0003565A">
        <w:rPr>
          <w:sz w:val="22"/>
          <w:szCs w:val="22"/>
        </w:rPr>
        <w:t>A társulás tagjai a társulás szolgáltatásainak igénybevételére a 12. pontban részletezett lebontásban valamennyi tag egyenlő feltételekkel jogosult.</w:t>
      </w:r>
    </w:p>
    <w:p w:rsidR="003B4CEB" w:rsidRDefault="003B4CEB" w:rsidP="00FB4090">
      <w:pPr>
        <w:autoSpaceDE w:val="0"/>
        <w:autoSpaceDN w:val="0"/>
        <w:adjustRightInd w:val="0"/>
        <w:jc w:val="both"/>
        <w:rPr>
          <w:b/>
          <w:bCs/>
          <w:sz w:val="22"/>
          <w:szCs w:val="22"/>
        </w:rPr>
      </w:pPr>
    </w:p>
    <w:p w:rsidR="003B4CEB" w:rsidRDefault="003B4CEB" w:rsidP="00FB4090">
      <w:pPr>
        <w:autoSpaceDE w:val="0"/>
        <w:autoSpaceDN w:val="0"/>
        <w:adjustRightInd w:val="0"/>
        <w:jc w:val="both"/>
        <w:rPr>
          <w:b/>
          <w:bCs/>
          <w:sz w:val="22"/>
          <w:szCs w:val="22"/>
        </w:rPr>
      </w:pPr>
    </w:p>
    <w:p w:rsidR="003B4CEB" w:rsidRPr="0003565A" w:rsidRDefault="003B4CEB" w:rsidP="00FB4090">
      <w:pPr>
        <w:autoSpaceDE w:val="0"/>
        <w:autoSpaceDN w:val="0"/>
        <w:adjustRightInd w:val="0"/>
        <w:jc w:val="both"/>
        <w:rPr>
          <w:b/>
          <w:bCs/>
          <w:sz w:val="22"/>
          <w:szCs w:val="22"/>
        </w:rPr>
      </w:pPr>
    </w:p>
    <w:p w:rsidR="003B4CEB" w:rsidRPr="0003565A" w:rsidRDefault="003B4CEB" w:rsidP="00904E12">
      <w:pPr>
        <w:autoSpaceDE w:val="0"/>
        <w:autoSpaceDN w:val="0"/>
        <w:adjustRightInd w:val="0"/>
        <w:jc w:val="both"/>
        <w:rPr>
          <w:b/>
          <w:bCs/>
          <w:sz w:val="22"/>
          <w:szCs w:val="22"/>
        </w:rPr>
      </w:pPr>
      <w:r w:rsidRPr="0003565A">
        <w:rPr>
          <w:b/>
          <w:bCs/>
          <w:sz w:val="22"/>
          <w:szCs w:val="22"/>
        </w:rPr>
        <w:t>14. A társulás működéséről évente legalább egy alkalommal történő beszámolás kötelezettsége</w:t>
      </w:r>
    </w:p>
    <w:p w:rsidR="003B4CEB" w:rsidRPr="0003565A" w:rsidRDefault="003B4CEB" w:rsidP="00904E12">
      <w:pPr>
        <w:autoSpaceDE w:val="0"/>
        <w:autoSpaceDN w:val="0"/>
        <w:adjustRightInd w:val="0"/>
        <w:jc w:val="both"/>
        <w:rPr>
          <w:b/>
          <w:bCs/>
          <w:sz w:val="22"/>
          <w:szCs w:val="22"/>
        </w:rPr>
      </w:pPr>
    </w:p>
    <w:p w:rsidR="003B4CEB" w:rsidRPr="0003565A" w:rsidRDefault="003B4CEB" w:rsidP="00904E12">
      <w:pPr>
        <w:autoSpaceDE w:val="0"/>
        <w:autoSpaceDN w:val="0"/>
        <w:adjustRightInd w:val="0"/>
        <w:jc w:val="both"/>
        <w:rPr>
          <w:sz w:val="22"/>
          <w:szCs w:val="22"/>
        </w:rPr>
      </w:pPr>
      <w:r w:rsidRPr="0003565A">
        <w:rPr>
          <w:sz w:val="22"/>
          <w:szCs w:val="22"/>
        </w:rPr>
        <w:t>14.1 A társulás bevételeivel és kiadásaival kapcsolatban a tervezési, gazdálkodási, ellenőrzési, finanszírozási, adatszolgáltatási és beszámolási feladatok ellátásáról a Társulási Tanács munkaszervezeti feladatait ellátó Fertődi Polgármesteri Hivatal gondoskodik.</w:t>
      </w:r>
    </w:p>
    <w:p w:rsidR="003B4CEB" w:rsidRPr="0003565A" w:rsidRDefault="003B4CEB" w:rsidP="00904E12">
      <w:pPr>
        <w:autoSpaceDE w:val="0"/>
        <w:autoSpaceDN w:val="0"/>
        <w:adjustRightInd w:val="0"/>
        <w:jc w:val="both"/>
        <w:rPr>
          <w:sz w:val="22"/>
          <w:szCs w:val="22"/>
        </w:rPr>
      </w:pPr>
    </w:p>
    <w:p w:rsidR="003B4CEB" w:rsidRPr="0003565A" w:rsidRDefault="003B4CEB" w:rsidP="00AA729C">
      <w:pPr>
        <w:tabs>
          <w:tab w:val="left" w:pos="0"/>
        </w:tabs>
        <w:spacing w:after="120"/>
        <w:jc w:val="both"/>
        <w:rPr>
          <w:sz w:val="22"/>
          <w:szCs w:val="22"/>
        </w:rPr>
      </w:pPr>
      <w:r w:rsidRPr="0003565A">
        <w:rPr>
          <w:sz w:val="22"/>
          <w:szCs w:val="22"/>
        </w:rPr>
        <w:t>14.2 A Társulás működéséről évente legalább egy alkalommal beszámol tagjainak, amely beszámoló Társulási Tanácsi határozattal kerül elfogadásra.</w:t>
      </w:r>
    </w:p>
    <w:p w:rsidR="003B4CEB" w:rsidRPr="0003565A" w:rsidRDefault="003B4CEB" w:rsidP="00AA729C">
      <w:pPr>
        <w:tabs>
          <w:tab w:val="left" w:pos="0"/>
        </w:tabs>
        <w:spacing w:after="120"/>
        <w:jc w:val="both"/>
        <w:rPr>
          <w:sz w:val="22"/>
          <w:szCs w:val="22"/>
        </w:rPr>
      </w:pPr>
      <w:r w:rsidRPr="0003565A">
        <w:rPr>
          <w:sz w:val="22"/>
          <w:szCs w:val="22"/>
        </w:rPr>
        <w:t>14.3 Az intézmény vezetője évente egy alkalommal beszámol az intézmény munkáj</w:t>
      </w:r>
      <w:r>
        <w:rPr>
          <w:sz w:val="22"/>
          <w:szCs w:val="22"/>
        </w:rPr>
        <w:t>áról a Társulási Tanács részére</w:t>
      </w:r>
      <w:r w:rsidRPr="0003565A">
        <w:rPr>
          <w:sz w:val="22"/>
          <w:szCs w:val="22"/>
        </w:rPr>
        <w:t xml:space="preserve"> az éves költségvetéshez, vagy a zárszámadáshoz kapcsolódóan.</w:t>
      </w:r>
    </w:p>
    <w:p w:rsidR="003B4CEB" w:rsidRPr="0003565A" w:rsidRDefault="003B4CEB" w:rsidP="00AA729C">
      <w:pPr>
        <w:tabs>
          <w:tab w:val="left" w:pos="0"/>
        </w:tabs>
        <w:spacing w:after="120"/>
        <w:jc w:val="both"/>
        <w:rPr>
          <w:sz w:val="22"/>
          <w:szCs w:val="22"/>
        </w:rPr>
      </w:pPr>
      <w:r w:rsidRPr="0003565A">
        <w:rPr>
          <w:sz w:val="22"/>
          <w:szCs w:val="22"/>
        </w:rPr>
        <w:t>14.4 A polgármesterek évenként a költségvetési beszámoló keretében adnak számot a Társulás tevékenységéről, pénzügyi helyzetéről, a társulási cél megvalósulásáról.</w:t>
      </w:r>
    </w:p>
    <w:p w:rsidR="003B4CEB" w:rsidRPr="0003565A" w:rsidRDefault="003B4CEB" w:rsidP="00D172C0">
      <w:pPr>
        <w:autoSpaceDE w:val="0"/>
        <w:autoSpaceDN w:val="0"/>
        <w:adjustRightInd w:val="0"/>
        <w:jc w:val="both"/>
        <w:rPr>
          <w:sz w:val="22"/>
          <w:szCs w:val="22"/>
        </w:rPr>
      </w:pPr>
    </w:p>
    <w:p w:rsidR="003B4CEB" w:rsidRPr="0003565A" w:rsidRDefault="003B4CEB" w:rsidP="00904E12">
      <w:pPr>
        <w:autoSpaceDE w:val="0"/>
        <w:autoSpaceDN w:val="0"/>
        <w:adjustRightInd w:val="0"/>
        <w:jc w:val="both"/>
        <w:rPr>
          <w:b/>
          <w:bCs/>
          <w:sz w:val="22"/>
          <w:szCs w:val="22"/>
        </w:rPr>
      </w:pPr>
      <w:r w:rsidRPr="0003565A">
        <w:rPr>
          <w:b/>
          <w:bCs/>
          <w:sz w:val="22"/>
          <w:szCs w:val="22"/>
        </w:rPr>
        <w:t>15. A társulás működésének ellenőrzési rendje</w:t>
      </w:r>
    </w:p>
    <w:p w:rsidR="003B4CEB" w:rsidRPr="0003565A" w:rsidRDefault="003B4CEB" w:rsidP="00904E12">
      <w:pPr>
        <w:autoSpaceDE w:val="0"/>
        <w:autoSpaceDN w:val="0"/>
        <w:adjustRightInd w:val="0"/>
        <w:jc w:val="both"/>
        <w:rPr>
          <w:b/>
          <w:bCs/>
          <w:sz w:val="22"/>
          <w:szCs w:val="22"/>
        </w:rPr>
      </w:pPr>
    </w:p>
    <w:p w:rsidR="003B4CEB" w:rsidRPr="0003565A" w:rsidRDefault="003B4CEB" w:rsidP="00904E12">
      <w:pPr>
        <w:autoSpaceDE w:val="0"/>
        <w:autoSpaceDN w:val="0"/>
        <w:adjustRightInd w:val="0"/>
        <w:jc w:val="both"/>
        <w:rPr>
          <w:sz w:val="22"/>
          <w:szCs w:val="22"/>
        </w:rPr>
      </w:pPr>
      <w:r w:rsidRPr="0003565A">
        <w:rPr>
          <w:sz w:val="22"/>
          <w:szCs w:val="22"/>
        </w:rPr>
        <w:t>15.1 A társulás bevételeivel és kiadásaival kapcsolatban a tervezési, gazdálkodási, ellenőrzési, finanszírozási, adatszolgáltatási és beszámolási feladatok ellátásáról a társulási tanács munkaszervezeti feladatait ellátó Fertődi Polgármesteri Hivatal gondoskodik.</w:t>
      </w:r>
    </w:p>
    <w:p w:rsidR="003B4CEB" w:rsidRPr="0003565A" w:rsidRDefault="003B4CEB" w:rsidP="00904E12">
      <w:pPr>
        <w:autoSpaceDE w:val="0"/>
        <w:autoSpaceDN w:val="0"/>
        <w:adjustRightInd w:val="0"/>
        <w:jc w:val="both"/>
        <w:rPr>
          <w:sz w:val="22"/>
          <w:szCs w:val="22"/>
        </w:rPr>
      </w:pPr>
    </w:p>
    <w:p w:rsidR="003B4CEB" w:rsidRPr="0003565A" w:rsidRDefault="003B4CEB" w:rsidP="00AA729C">
      <w:pPr>
        <w:spacing w:after="120"/>
        <w:jc w:val="both"/>
        <w:rPr>
          <w:sz w:val="22"/>
          <w:szCs w:val="22"/>
        </w:rPr>
      </w:pPr>
      <w:r w:rsidRPr="0003565A">
        <w:rPr>
          <w:sz w:val="22"/>
          <w:szCs w:val="22"/>
        </w:rPr>
        <w:t>15.2</w:t>
      </w:r>
      <w:r w:rsidRPr="0003565A">
        <w:rPr>
          <w:sz w:val="22"/>
          <w:szCs w:val="22"/>
        </w:rPr>
        <w:tab/>
        <w:t>A Társulás működését bármely társult önkormányzat és az erre jogszabály által hatáskörrel rendelkező szervek és személyek ellenőrizhetik.</w:t>
      </w:r>
    </w:p>
    <w:p w:rsidR="003B4CEB" w:rsidRPr="0003565A" w:rsidRDefault="003B4CEB" w:rsidP="00D172C0">
      <w:pPr>
        <w:autoSpaceDE w:val="0"/>
        <w:autoSpaceDN w:val="0"/>
        <w:adjustRightInd w:val="0"/>
        <w:jc w:val="both"/>
        <w:rPr>
          <w:i/>
          <w:iCs/>
          <w:color w:val="0070C0"/>
          <w:sz w:val="22"/>
          <w:szCs w:val="22"/>
        </w:rPr>
      </w:pPr>
    </w:p>
    <w:p w:rsidR="003B4CEB" w:rsidRPr="0003565A" w:rsidRDefault="003B4CEB" w:rsidP="00904E12">
      <w:pPr>
        <w:autoSpaceDE w:val="0"/>
        <w:autoSpaceDN w:val="0"/>
        <w:adjustRightInd w:val="0"/>
        <w:jc w:val="both"/>
        <w:rPr>
          <w:b/>
          <w:bCs/>
          <w:sz w:val="22"/>
          <w:szCs w:val="22"/>
        </w:rPr>
      </w:pPr>
      <w:r w:rsidRPr="0003565A">
        <w:rPr>
          <w:b/>
          <w:bCs/>
          <w:sz w:val="22"/>
          <w:szCs w:val="22"/>
        </w:rPr>
        <w:t>16. A megállapodás módosításának feltételei</w:t>
      </w:r>
    </w:p>
    <w:p w:rsidR="003B4CEB" w:rsidRPr="0003565A" w:rsidRDefault="003B4CEB" w:rsidP="00904E12">
      <w:pPr>
        <w:autoSpaceDE w:val="0"/>
        <w:autoSpaceDN w:val="0"/>
        <w:adjustRightInd w:val="0"/>
        <w:jc w:val="both"/>
        <w:rPr>
          <w:b/>
          <w:bCs/>
          <w:sz w:val="22"/>
          <w:szCs w:val="22"/>
        </w:rPr>
      </w:pPr>
    </w:p>
    <w:p w:rsidR="003B4CEB" w:rsidRPr="0003565A" w:rsidRDefault="003B4CEB" w:rsidP="00904E12">
      <w:pPr>
        <w:autoSpaceDE w:val="0"/>
        <w:autoSpaceDN w:val="0"/>
        <w:adjustRightInd w:val="0"/>
        <w:jc w:val="both"/>
        <w:rPr>
          <w:sz w:val="22"/>
          <w:szCs w:val="22"/>
        </w:rPr>
      </w:pPr>
      <w:r w:rsidRPr="0003565A">
        <w:rPr>
          <w:sz w:val="22"/>
          <w:szCs w:val="22"/>
        </w:rPr>
        <w:t>16.1 A társulásban részt vevő képviselő-testületek mindegyikének minősített többséggel hozott döntése szükséges a társulási megállapodás módosításához.</w:t>
      </w:r>
    </w:p>
    <w:p w:rsidR="003B4CEB" w:rsidRPr="0003565A" w:rsidRDefault="003B4CEB" w:rsidP="00904E12">
      <w:pPr>
        <w:autoSpaceDE w:val="0"/>
        <w:autoSpaceDN w:val="0"/>
        <w:adjustRightInd w:val="0"/>
        <w:jc w:val="both"/>
        <w:rPr>
          <w:sz w:val="22"/>
          <w:szCs w:val="22"/>
        </w:rPr>
      </w:pPr>
    </w:p>
    <w:p w:rsidR="003B4CEB" w:rsidRPr="0003565A" w:rsidRDefault="003B4CEB" w:rsidP="0031566E">
      <w:pPr>
        <w:jc w:val="both"/>
        <w:rPr>
          <w:sz w:val="22"/>
          <w:szCs w:val="22"/>
        </w:rPr>
      </w:pPr>
      <w:r w:rsidRPr="0003565A">
        <w:rPr>
          <w:sz w:val="22"/>
          <w:szCs w:val="22"/>
        </w:rPr>
        <w:t>16.2 A társulási megállapodás módosítását bármely tagönkormányzat kezdeményezheti a Társulási Tanács felé írásban – az erről szóló indokolást tartalmazó képviselő-testületi határozat megküldésével. Az ilyen kezdeményezésről a tanács a legközelebbi ülésén döntést hoz.</w:t>
      </w:r>
    </w:p>
    <w:p w:rsidR="003B4CEB" w:rsidRPr="0003565A" w:rsidRDefault="003B4CEB" w:rsidP="00FB4090">
      <w:pPr>
        <w:autoSpaceDE w:val="0"/>
        <w:autoSpaceDN w:val="0"/>
        <w:adjustRightInd w:val="0"/>
        <w:jc w:val="both"/>
        <w:rPr>
          <w:b/>
          <w:bCs/>
          <w:sz w:val="22"/>
          <w:szCs w:val="22"/>
        </w:rPr>
      </w:pPr>
    </w:p>
    <w:p w:rsidR="003B4CEB" w:rsidRPr="0003565A" w:rsidRDefault="003B4CEB" w:rsidP="00CD3D3A">
      <w:pPr>
        <w:autoSpaceDE w:val="0"/>
        <w:autoSpaceDN w:val="0"/>
        <w:adjustRightInd w:val="0"/>
        <w:jc w:val="both"/>
        <w:rPr>
          <w:b/>
          <w:bCs/>
          <w:sz w:val="22"/>
          <w:szCs w:val="22"/>
        </w:rPr>
      </w:pPr>
      <w:r w:rsidRPr="0003565A">
        <w:rPr>
          <w:b/>
          <w:bCs/>
          <w:sz w:val="22"/>
          <w:szCs w:val="22"/>
        </w:rPr>
        <w:t>17. A társulásból történő kiválás és kizárás</w:t>
      </w:r>
    </w:p>
    <w:p w:rsidR="003B4CEB" w:rsidRPr="0003565A" w:rsidRDefault="003B4CEB" w:rsidP="00CD3D3A">
      <w:pPr>
        <w:autoSpaceDE w:val="0"/>
        <w:autoSpaceDN w:val="0"/>
        <w:adjustRightInd w:val="0"/>
        <w:jc w:val="both"/>
        <w:rPr>
          <w:b/>
          <w:bCs/>
          <w:sz w:val="22"/>
          <w:szCs w:val="22"/>
        </w:rPr>
      </w:pPr>
    </w:p>
    <w:p w:rsidR="003B4CEB" w:rsidRDefault="003B4CEB" w:rsidP="0086598E">
      <w:pPr>
        <w:autoSpaceDE w:val="0"/>
        <w:autoSpaceDN w:val="0"/>
        <w:adjustRightInd w:val="0"/>
        <w:jc w:val="both"/>
        <w:rPr>
          <w:sz w:val="22"/>
          <w:szCs w:val="22"/>
        </w:rPr>
      </w:pPr>
      <w:r w:rsidRPr="0003565A">
        <w:rPr>
          <w:sz w:val="22"/>
          <w:szCs w:val="22"/>
        </w:rPr>
        <w:t xml:space="preserve">17.1 A társuláshoz csatlakozni naptári év </w:t>
      </w:r>
      <w:r>
        <w:rPr>
          <w:sz w:val="22"/>
          <w:szCs w:val="22"/>
        </w:rPr>
        <w:t xml:space="preserve">I. és II. félévének </w:t>
      </w:r>
      <w:r w:rsidRPr="0003565A">
        <w:rPr>
          <w:sz w:val="22"/>
          <w:szCs w:val="22"/>
        </w:rPr>
        <w:t xml:space="preserve">első, abból kiválni naptári év </w:t>
      </w:r>
      <w:r>
        <w:rPr>
          <w:sz w:val="22"/>
          <w:szCs w:val="22"/>
        </w:rPr>
        <w:t xml:space="preserve">I. és II. félévének </w:t>
      </w:r>
      <w:r w:rsidRPr="0003565A">
        <w:rPr>
          <w:sz w:val="22"/>
          <w:szCs w:val="22"/>
        </w:rPr>
        <w:t>utolsó napjával lehet.</w:t>
      </w:r>
    </w:p>
    <w:p w:rsidR="003B4CEB" w:rsidRPr="0003565A" w:rsidRDefault="003B4CEB" w:rsidP="0086598E">
      <w:pPr>
        <w:autoSpaceDE w:val="0"/>
        <w:autoSpaceDN w:val="0"/>
        <w:adjustRightInd w:val="0"/>
        <w:jc w:val="both"/>
        <w:rPr>
          <w:sz w:val="22"/>
          <w:szCs w:val="22"/>
        </w:rPr>
      </w:pPr>
    </w:p>
    <w:p w:rsidR="003B4CEB" w:rsidRPr="0003565A" w:rsidRDefault="003B4CEB" w:rsidP="0086598E">
      <w:pPr>
        <w:autoSpaceDE w:val="0"/>
        <w:autoSpaceDN w:val="0"/>
        <w:adjustRightInd w:val="0"/>
        <w:jc w:val="both"/>
        <w:rPr>
          <w:sz w:val="22"/>
          <w:szCs w:val="22"/>
        </w:rPr>
      </w:pPr>
      <w:r w:rsidRPr="0003565A">
        <w:rPr>
          <w:sz w:val="22"/>
          <w:szCs w:val="22"/>
        </w:rPr>
        <w:t>17.2 A társuláshoz való csatlakozásról, ha törvény eltérően nem rendelkezik, legalább hat hónappal korábban, minősített többséggel kell dönteni. Erről a társulási tanácsot értesíteni kell.</w:t>
      </w:r>
    </w:p>
    <w:p w:rsidR="003B4CEB" w:rsidRPr="0003565A" w:rsidRDefault="003B4CEB" w:rsidP="0086598E">
      <w:pPr>
        <w:autoSpaceDE w:val="0"/>
        <w:autoSpaceDN w:val="0"/>
        <w:adjustRightInd w:val="0"/>
        <w:jc w:val="both"/>
        <w:rPr>
          <w:sz w:val="22"/>
          <w:szCs w:val="22"/>
        </w:rPr>
      </w:pPr>
    </w:p>
    <w:p w:rsidR="003B4CEB" w:rsidRPr="0003565A" w:rsidRDefault="003B4CEB" w:rsidP="00813506">
      <w:pPr>
        <w:tabs>
          <w:tab w:val="left" w:pos="1134"/>
        </w:tabs>
        <w:ind w:right="-284"/>
        <w:jc w:val="both"/>
        <w:rPr>
          <w:sz w:val="22"/>
          <w:szCs w:val="22"/>
        </w:rPr>
      </w:pPr>
      <w:r w:rsidRPr="0003565A">
        <w:rPr>
          <w:sz w:val="22"/>
          <w:szCs w:val="22"/>
        </w:rPr>
        <w:t xml:space="preserve">17.3  A Társuláshoz az az önkormányzat csatlakozhat, amely </w:t>
      </w:r>
    </w:p>
    <w:p w:rsidR="003B4CEB" w:rsidRPr="0003565A" w:rsidRDefault="003B4CEB" w:rsidP="00813506">
      <w:pPr>
        <w:tabs>
          <w:tab w:val="left" w:pos="1134"/>
        </w:tabs>
        <w:ind w:right="-284"/>
        <w:jc w:val="both"/>
        <w:rPr>
          <w:sz w:val="22"/>
          <w:szCs w:val="22"/>
        </w:rPr>
      </w:pPr>
    </w:p>
    <w:p w:rsidR="003B4CEB" w:rsidRPr="0003565A" w:rsidRDefault="003B4CEB" w:rsidP="00813506">
      <w:pPr>
        <w:pStyle w:val="ListParagraph"/>
        <w:numPr>
          <w:ilvl w:val="0"/>
          <w:numId w:val="11"/>
        </w:numPr>
        <w:tabs>
          <w:tab w:val="left" w:pos="1134"/>
          <w:tab w:val="left" w:pos="1418"/>
        </w:tabs>
        <w:spacing w:after="120" w:line="240" w:lineRule="auto"/>
        <w:ind w:left="1134" w:hanging="425"/>
        <w:jc w:val="both"/>
        <w:rPr>
          <w:rFonts w:ascii="Times New Roman" w:hAnsi="Times New Roman" w:cs="Times New Roman"/>
        </w:rPr>
      </w:pPr>
      <w:r w:rsidRPr="0003565A">
        <w:rPr>
          <w:rFonts w:ascii="Times New Roman" w:hAnsi="Times New Roman" w:cs="Times New Roman"/>
        </w:rPr>
        <w:t>a Társulás céljaival egyetért és magára nézve kötelezőnek elfogadja a jelen megállapodásban foglaltakat.</w:t>
      </w:r>
    </w:p>
    <w:p w:rsidR="003B4CEB" w:rsidRPr="0003565A" w:rsidRDefault="003B4CEB" w:rsidP="00813506">
      <w:pPr>
        <w:pStyle w:val="ListParagraph"/>
        <w:numPr>
          <w:ilvl w:val="0"/>
          <w:numId w:val="11"/>
        </w:numPr>
        <w:tabs>
          <w:tab w:val="left" w:pos="1134"/>
          <w:tab w:val="left" w:pos="1418"/>
        </w:tabs>
        <w:spacing w:after="120" w:line="240" w:lineRule="auto"/>
        <w:ind w:left="1134" w:right="-284" w:hanging="425"/>
        <w:jc w:val="both"/>
        <w:rPr>
          <w:rFonts w:ascii="Times New Roman" w:hAnsi="Times New Roman" w:cs="Times New Roman"/>
        </w:rPr>
      </w:pPr>
      <w:r w:rsidRPr="0003565A">
        <w:rPr>
          <w:rFonts w:ascii="Times New Roman" w:hAnsi="Times New Roman" w:cs="Times New Roman"/>
        </w:rPr>
        <w:t>közreműködik a Társulás feladatainak törvényes, eredményes, színvonalas elvégzésében.</w:t>
      </w:r>
    </w:p>
    <w:p w:rsidR="003B4CEB" w:rsidRPr="0003565A" w:rsidRDefault="003B4CEB" w:rsidP="00813506">
      <w:pPr>
        <w:pStyle w:val="ListParagraph"/>
        <w:numPr>
          <w:ilvl w:val="0"/>
          <w:numId w:val="11"/>
        </w:numPr>
        <w:tabs>
          <w:tab w:val="left" w:pos="1134"/>
          <w:tab w:val="left" w:pos="1418"/>
        </w:tabs>
        <w:spacing w:after="120" w:line="240" w:lineRule="auto"/>
        <w:ind w:left="1134" w:right="-284" w:hanging="425"/>
        <w:jc w:val="both"/>
        <w:rPr>
          <w:rFonts w:ascii="Times New Roman" w:hAnsi="Times New Roman" w:cs="Times New Roman"/>
        </w:rPr>
      </w:pPr>
      <w:r w:rsidRPr="0003565A">
        <w:rPr>
          <w:rFonts w:ascii="Times New Roman" w:hAnsi="Times New Roman" w:cs="Times New Roman"/>
        </w:rPr>
        <w:t>vállalja a pénzügyi hozzájárulás megfizetését.</w:t>
      </w:r>
    </w:p>
    <w:p w:rsidR="003B4CEB" w:rsidRPr="0003565A" w:rsidRDefault="003B4CEB" w:rsidP="0086598E">
      <w:pPr>
        <w:autoSpaceDE w:val="0"/>
        <w:autoSpaceDN w:val="0"/>
        <w:adjustRightInd w:val="0"/>
        <w:jc w:val="both"/>
        <w:rPr>
          <w:sz w:val="22"/>
          <w:szCs w:val="22"/>
        </w:rPr>
      </w:pPr>
    </w:p>
    <w:p w:rsidR="003B4CEB" w:rsidRPr="0003565A" w:rsidRDefault="003B4CEB" w:rsidP="0086598E">
      <w:pPr>
        <w:autoSpaceDE w:val="0"/>
        <w:autoSpaceDN w:val="0"/>
        <w:adjustRightInd w:val="0"/>
        <w:jc w:val="both"/>
        <w:rPr>
          <w:sz w:val="22"/>
          <w:szCs w:val="22"/>
        </w:rPr>
      </w:pPr>
      <w:r w:rsidRPr="0003565A">
        <w:rPr>
          <w:sz w:val="22"/>
          <w:szCs w:val="22"/>
        </w:rPr>
        <w:t>17.4 A csatlakozás és kiválás jóváhagyásáról a társulást alkotó települési önkormányzatok képviselő-testületei a nyilatkozat kézhezvételét követő legközelebbi rendes ülésen döntenek.</w:t>
      </w:r>
    </w:p>
    <w:p w:rsidR="003B4CEB" w:rsidRPr="0003565A" w:rsidRDefault="003B4CEB" w:rsidP="0086598E">
      <w:pPr>
        <w:autoSpaceDE w:val="0"/>
        <w:autoSpaceDN w:val="0"/>
        <w:adjustRightInd w:val="0"/>
        <w:jc w:val="both"/>
        <w:rPr>
          <w:sz w:val="22"/>
          <w:szCs w:val="22"/>
        </w:rPr>
      </w:pPr>
    </w:p>
    <w:p w:rsidR="003B4CEB" w:rsidRPr="0003565A" w:rsidRDefault="003B4CEB" w:rsidP="0086598E">
      <w:pPr>
        <w:autoSpaceDE w:val="0"/>
        <w:autoSpaceDN w:val="0"/>
        <w:adjustRightInd w:val="0"/>
        <w:jc w:val="both"/>
        <w:rPr>
          <w:sz w:val="22"/>
          <w:szCs w:val="22"/>
        </w:rPr>
      </w:pPr>
      <w:r w:rsidRPr="0003565A">
        <w:rPr>
          <w:sz w:val="22"/>
          <w:szCs w:val="22"/>
        </w:rPr>
        <w:t>17.5 A Társulási Tanács minősített többséggel dönt a társulásból történő kizárásról a társult tag súlyos szerződés-ellenes magatartása miatt, ha az veszélyezteti a Társulás céljának megvalósítását, a kötelező feladatok ellátását.</w:t>
      </w:r>
    </w:p>
    <w:p w:rsidR="003B4CEB" w:rsidRPr="0003565A" w:rsidRDefault="003B4CEB" w:rsidP="00FB4090">
      <w:pPr>
        <w:autoSpaceDE w:val="0"/>
        <w:autoSpaceDN w:val="0"/>
        <w:adjustRightInd w:val="0"/>
        <w:jc w:val="both"/>
        <w:rPr>
          <w:i/>
          <w:iCs/>
          <w:color w:val="0070C0"/>
          <w:sz w:val="22"/>
          <w:szCs w:val="22"/>
        </w:rPr>
      </w:pPr>
    </w:p>
    <w:p w:rsidR="003B4CEB" w:rsidRPr="0003565A" w:rsidRDefault="003B4CEB" w:rsidP="00FB4090">
      <w:pPr>
        <w:autoSpaceDE w:val="0"/>
        <w:autoSpaceDN w:val="0"/>
        <w:adjustRightInd w:val="0"/>
        <w:jc w:val="both"/>
        <w:rPr>
          <w:b/>
          <w:bCs/>
          <w:sz w:val="22"/>
          <w:szCs w:val="22"/>
        </w:rPr>
      </w:pPr>
      <w:r w:rsidRPr="0003565A">
        <w:rPr>
          <w:b/>
          <w:bCs/>
          <w:sz w:val="22"/>
          <w:szCs w:val="22"/>
        </w:rPr>
        <w:t>18. A társulás megszűnése esetén a tagok egymással való elszámolásának kötelezettsége, módja</w:t>
      </w:r>
    </w:p>
    <w:p w:rsidR="003B4CEB" w:rsidRPr="0003565A" w:rsidRDefault="003B4CEB" w:rsidP="00FB4090">
      <w:pPr>
        <w:autoSpaceDE w:val="0"/>
        <w:autoSpaceDN w:val="0"/>
        <w:adjustRightInd w:val="0"/>
        <w:jc w:val="both"/>
        <w:rPr>
          <w:b/>
          <w:bCs/>
          <w:sz w:val="22"/>
          <w:szCs w:val="22"/>
        </w:rPr>
      </w:pPr>
    </w:p>
    <w:p w:rsidR="003B4CEB" w:rsidRPr="0003565A" w:rsidRDefault="003B4CEB" w:rsidP="00FB4090">
      <w:pPr>
        <w:autoSpaceDE w:val="0"/>
        <w:autoSpaceDN w:val="0"/>
        <w:adjustRightInd w:val="0"/>
        <w:jc w:val="both"/>
        <w:rPr>
          <w:sz w:val="22"/>
          <w:szCs w:val="22"/>
        </w:rPr>
      </w:pPr>
      <w:r w:rsidRPr="0003565A">
        <w:rPr>
          <w:sz w:val="22"/>
          <w:szCs w:val="22"/>
        </w:rPr>
        <w:t>18.1 A társulás megszűnik:</w:t>
      </w:r>
    </w:p>
    <w:p w:rsidR="003B4CEB" w:rsidRPr="0003565A" w:rsidRDefault="003B4CEB" w:rsidP="00FB4090">
      <w:pPr>
        <w:autoSpaceDE w:val="0"/>
        <w:autoSpaceDN w:val="0"/>
        <w:adjustRightInd w:val="0"/>
        <w:ind w:left="204"/>
        <w:jc w:val="both"/>
        <w:rPr>
          <w:sz w:val="22"/>
          <w:szCs w:val="22"/>
        </w:rPr>
      </w:pPr>
      <w:r w:rsidRPr="0003565A">
        <w:rPr>
          <w:sz w:val="22"/>
          <w:szCs w:val="22"/>
        </w:rPr>
        <w:t>a) ha a megállapodásban meghatározott időtartam eltelt, vagy törvényben szabályozott megszűnési feltétel megvalósult;</w:t>
      </w:r>
    </w:p>
    <w:p w:rsidR="003B4CEB" w:rsidRPr="0003565A" w:rsidRDefault="003B4CEB" w:rsidP="00FB4090">
      <w:pPr>
        <w:autoSpaceDE w:val="0"/>
        <w:autoSpaceDN w:val="0"/>
        <w:adjustRightInd w:val="0"/>
        <w:ind w:firstLine="204"/>
        <w:jc w:val="both"/>
        <w:rPr>
          <w:sz w:val="22"/>
          <w:szCs w:val="22"/>
        </w:rPr>
      </w:pPr>
      <w:r w:rsidRPr="0003565A">
        <w:rPr>
          <w:sz w:val="22"/>
          <w:szCs w:val="22"/>
        </w:rPr>
        <w:t>b) ha a társulás valamennyi tagjának képviselő-testülete minősített többséggel azt elhatározza;</w:t>
      </w:r>
    </w:p>
    <w:p w:rsidR="003B4CEB" w:rsidRPr="0003565A" w:rsidRDefault="003B4CEB" w:rsidP="00FB4090">
      <w:pPr>
        <w:autoSpaceDE w:val="0"/>
        <w:autoSpaceDN w:val="0"/>
        <w:adjustRightInd w:val="0"/>
        <w:ind w:firstLine="204"/>
        <w:jc w:val="both"/>
        <w:rPr>
          <w:sz w:val="22"/>
          <w:szCs w:val="22"/>
        </w:rPr>
      </w:pPr>
      <w:r w:rsidRPr="0003565A">
        <w:rPr>
          <w:sz w:val="22"/>
          <w:szCs w:val="22"/>
        </w:rPr>
        <w:t>c) a törvény erejénél fogva;</w:t>
      </w:r>
    </w:p>
    <w:p w:rsidR="003B4CEB" w:rsidRPr="0003565A" w:rsidRDefault="003B4CEB">
      <w:pPr>
        <w:autoSpaceDE w:val="0"/>
        <w:autoSpaceDN w:val="0"/>
        <w:adjustRightInd w:val="0"/>
        <w:ind w:left="426" w:hanging="222"/>
        <w:jc w:val="both"/>
        <w:rPr>
          <w:sz w:val="22"/>
          <w:szCs w:val="22"/>
        </w:rPr>
      </w:pPr>
      <w:r w:rsidRPr="0003565A">
        <w:rPr>
          <w:sz w:val="22"/>
          <w:szCs w:val="22"/>
        </w:rPr>
        <w:t>d) a bíróság jogerős döntése alapján.</w:t>
      </w:r>
    </w:p>
    <w:p w:rsidR="003B4CEB" w:rsidRPr="0003565A" w:rsidRDefault="003B4CEB">
      <w:pPr>
        <w:autoSpaceDE w:val="0"/>
        <w:autoSpaceDN w:val="0"/>
        <w:adjustRightInd w:val="0"/>
        <w:ind w:left="426" w:hanging="222"/>
        <w:jc w:val="both"/>
        <w:rPr>
          <w:sz w:val="22"/>
          <w:szCs w:val="22"/>
        </w:rPr>
      </w:pPr>
    </w:p>
    <w:p w:rsidR="003B4CEB" w:rsidRPr="0003565A" w:rsidRDefault="003B4CEB" w:rsidP="00EA7E81">
      <w:pPr>
        <w:tabs>
          <w:tab w:val="left" w:pos="426"/>
        </w:tabs>
        <w:spacing w:after="120"/>
        <w:ind w:left="426" w:hanging="426"/>
        <w:jc w:val="both"/>
        <w:rPr>
          <w:sz w:val="22"/>
          <w:szCs w:val="22"/>
        </w:rPr>
      </w:pPr>
      <w:r w:rsidRPr="0003565A">
        <w:rPr>
          <w:sz w:val="22"/>
          <w:szCs w:val="22"/>
        </w:rPr>
        <w:t>18.2 Mind a tagsági jogviszony, mind a Társulás megszűnésekor a Társulás tagjai egymással kötelesek elszámolni.</w:t>
      </w:r>
    </w:p>
    <w:p w:rsidR="003B4CEB" w:rsidRPr="0003565A" w:rsidRDefault="003B4CEB" w:rsidP="0086598E">
      <w:pPr>
        <w:autoSpaceDE w:val="0"/>
        <w:autoSpaceDN w:val="0"/>
        <w:adjustRightInd w:val="0"/>
        <w:jc w:val="both"/>
        <w:rPr>
          <w:sz w:val="22"/>
          <w:szCs w:val="22"/>
        </w:rPr>
      </w:pPr>
      <w:r w:rsidRPr="0003565A">
        <w:rPr>
          <w:sz w:val="22"/>
          <w:szCs w:val="22"/>
        </w:rPr>
        <w:t>18.3 A társulás megszűnése, a társulásból történő kiválás, kizárás esetén a társulás vagyonát a társulás azon tagjának kell visszaadni, amelyik azt a társulás rendelkezésére bocsátotta. Egyebekben a közös tulajdonra vonatkozó rendelkezéseket kell alkalmazni.</w:t>
      </w:r>
    </w:p>
    <w:p w:rsidR="003B4CEB" w:rsidRPr="0003565A" w:rsidRDefault="003B4CEB">
      <w:pPr>
        <w:autoSpaceDE w:val="0"/>
        <w:autoSpaceDN w:val="0"/>
        <w:adjustRightInd w:val="0"/>
        <w:ind w:left="426" w:hanging="222"/>
        <w:jc w:val="both"/>
        <w:rPr>
          <w:sz w:val="22"/>
          <w:szCs w:val="22"/>
        </w:rPr>
      </w:pPr>
    </w:p>
    <w:p w:rsidR="003B4CEB" w:rsidRPr="0003565A" w:rsidRDefault="003B4CEB" w:rsidP="0086598E">
      <w:pPr>
        <w:autoSpaceDE w:val="0"/>
        <w:autoSpaceDN w:val="0"/>
        <w:adjustRightInd w:val="0"/>
        <w:jc w:val="both"/>
        <w:rPr>
          <w:sz w:val="22"/>
          <w:szCs w:val="22"/>
        </w:rPr>
      </w:pPr>
      <w:r w:rsidRPr="0003565A">
        <w:rPr>
          <w:sz w:val="22"/>
          <w:szCs w:val="22"/>
        </w:rPr>
        <w:t xml:space="preserve">18.3 A társulásból történő kiválás esetén a vagyontárgy társulási tag részére történő kiadását a társulási megállapodásban meghatározott időtartamra, de legfeljebb öt évre el lehet halasztani, ha annak természetben történő kiadása veszélyeztetné a társulás további működését. Ebben az esetben a kivált tagot - a társulással kötött szerződés alapján - használati díj illeti meg. </w:t>
      </w:r>
    </w:p>
    <w:p w:rsidR="003B4CEB" w:rsidRPr="0003565A" w:rsidRDefault="003B4CEB" w:rsidP="00FB4090">
      <w:pPr>
        <w:autoSpaceDE w:val="0"/>
        <w:autoSpaceDN w:val="0"/>
        <w:adjustRightInd w:val="0"/>
        <w:ind w:firstLine="204"/>
        <w:jc w:val="both"/>
        <w:rPr>
          <w:i/>
          <w:iCs/>
          <w:color w:val="0070C0"/>
          <w:sz w:val="22"/>
          <w:szCs w:val="22"/>
        </w:rPr>
      </w:pPr>
    </w:p>
    <w:p w:rsidR="003B4CEB" w:rsidRPr="0003565A" w:rsidRDefault="003B4CEB" w:rsidP="003D1A92">
      <w:pPr>
        <w:spacing w:after="120"/>
        <w:jc w:val="both"/>
        <w:rPr>
          <w:b/>
          <w:bCs/>
          <w:sz w:val="22"/>
          <w:szCs w:val="22"/>
        </w:rPr>
      </w:pPr>
      <w:r w:rsidRPr="0003565A">
        <w:rPr>
          <w:b/>
          <w:bCs/>
          <w:sz w:val="22"/>
          <w:szCs w:val="22"/>
        </w:rPr>
        <w:t>19. Egyebek</w:t>
      </w:r>
    </w:p>
    <w:p w:rsidR="003B4CEB" w:rsidRPr="0003565A" w:rsidRDefault="003B4CEB" w:rsidP="00216C94">
      <w:pPr>
        <w:tabs>
          <w:tab w:val="left" w:pos="709"/>
        </w:tabs>
        <w:spacing w:after="120"/>
        <w:ind w:left="709" w:hanging="709"/>
        <w:jc w:val="both"/>
        <w:rPr>
          <w:sz w:val="22"/>
          <w:szCs w:val="22"/>
        </w:rPr>
      </w:pPr>
      <w:r w:rsidRPr="0003565A">
        <w:rPr>
          <w:sz w:val="22"/>
          <w:szCs w:val="22"/>
        </w:rPr>
        <w:t>19.1 A Társulási Tanács elnöke Fertőd Város Polgármestere.</w:t>
      </w:r>
    </w:p>
    <w:p w:rsidR="003B4CEB" w:rsidRPr="0003565A" w:rsidRDefault="003B4CEB" w:rsidP="007E7E87">
      <w:pPr>
        <w:tabs>
          <w:tab w:val="left" w:pos="709"/>
        </w:tabs>
        <w:spacing w:after="120"/>
        <w:ind w:left="709" w:hanging="709"/>
        <w:jc w:val="both"/>
        <w:rPr>
          <w:sz w:val="22"/>
          <w:szCs w:val="22"/>
        </w:rPr>
      </w:pPr>
      <w:r w:rsidRPr="0003565A">
        <w:rPr>
          <w:sz w:val="22"/>
          <w:szCs w:val="22"/>
        </w:rPr>
        <w:t>A Társulási Tanács alelnököt választhat. Együttes akadályoztatásuk esetén a Tanács ülését a korelnök hívja össze és vezeti.</w:t>
      </w:r>
    </w:p>
    <w:p w:rsidR="003B4CEB" w:rsidRPr="0003565A" w:rsidRDefault="003B4CEB" w:rsidP="007E7E87">
      <w:pPr>
        <w:tabs>
          <w:tab w:val="left" w:pos="709"/>
        </w:tabs>
        <w:spacing w:after="120"/>
        <w:ind w:left="709" w:hanging="709"/>
        <w:jc w:val="both"/>
        <w:rPr>
          <w:sz w:val="22"/>
          <w:szCs w:val="22"/>
        </w:rPr>
      </w:pPr>
      <w:r w:rsidRPr="0003565A">
        <w:rPr>
          <w:sz w:val="22"/>
          <w:szCs w:val="22"/>
        </w:rPr>
        <w:t>19.2 A Társulási Tanács ülésén a társult önkormányzatok jegyzői tanácskozási joggal részt vehetnek.</w:t>
      </w:r>
    </w:p>
    <w:p w:rsidR="003B4CEB" w:rsidRPr="0003565A" w:rsidRDefault="003B4CEB" w:rsidP="007E7E87">
      <w:pPr>
        <w:tabs>
          <w:tab w:val="left" w:pos="709"/>
        </w:tabs>
        <w:spacing w:after="120"/>
        <w:ind w:left="709" w:hanging="709"/>
        <w:jc w:val="both"/>
        <w:rPr>
          <w:sz w:val="22"/>
          <w:szCs w:val="22"/>
        </w:rPr>
      </w:pPr>
      <w:r w:rsidRPr="0003565A">
        <w:rPr>
          <w:sz w:val="22"/>
          <w:szCs w:val="22"/>
        </w:rPr>
        <w:t>19.3</w:t>
      </w:r>
      <w:r w:rsidRPr="0003565A">
        <w:rPr>
          <w:sz w:val="22"/>
          <w:szCs w:val="22"/>
        </w:rPr>
        <w:tab/>
        <w:t>A Társulási Tanács döntéseinek előkészítése, végrehajtásuk megszervezése érdekében bizottságokat alakíthat.</w:t>
      </w:r>
    </w:p>
    <w:p w:rsidR="003B4CEB" w:rsidRPr="0003565A" w:rsidRDefault="003B4CEB" w:rsidP="007E7E87">
      <w:pPr>
        <w:tabs>
          <w:tab w:val="left" w:pos="709"/>
        </w:tabs>
        <w:spacing w:after="120"/>
        <w:ind w:left="709" w:hanging="709"/>
        <w:jc w:val="both"/>
        <w:rPr>
          <w:sz w:val="22"/>
          <w:szCs w:val="22"/>
        </w:rPr>
      </w:pPr>
      <w:r w:rsidRPr="0003565A">
        <w:rPr>
          <w:sz w:val="22"/>
          <w:szCs w:val="22"/>
        </w:rPr>
        <w:t>19.4</w:t>
      </w:r>
      <w:r w:rsidRPr="0003565A">
        <w:rPr>
          <w:sz w:val="22"/>
          <w:szCs w:val="22"/>
        </w:rPr>
        <w:tab/>
        <w:t>A Társulási Tanács munkaszervezeti feladatait a Fertődi Polgármesteri Hivatal látja el. A hivatal közreműködik az önkormányzatok egymás közötti, valamint az állami szervekkel történő együttműködésének összehangolásában is.</w:t>
      </w:r>
    </w:p>
    <w:p w:rsidR="003B4CEB" w:rsidRPr="0003565A" w:rsidRDefault="003B4CEB" w:rsidP="007E7E87">
      <w:pPr>
        <w:tabs>
          <w:tab w:val="left" w:pos="709"/>
        </w:tabs>
        <w:spacing w:after="120"/>
        <w:ind w:left="709" w:hanging="709"/>
        <w:jc w:val="both"/>
        <w:rPr>
          <w:sz w:val="22"/>
          <w:szCs w:val="22"/>
        </w:rPr>
      </w:pPr>
      <w:r w:rsidRPr="0003565A">
        <w:rPr>
          <w:sz w:val="22"/>
          <w:szCs w:val="22"/>
        </w:rPr>
        <w:t>19.5</w:t>
      </w:r>
      <w:r w:rsidRPr="0003565A">
        <w:rPr>
          <w:sz w:val="22"/>
          <w:szCs w:val="22"/>
        </w:rPr>
        <w:tab/>
        <w:t>A Társulási Tanács és a bizottságok működésére egyebekben a Képviselő-testületre és az önkormányzati bizottságokra vonatkozó jogszabályokat kell megfelelően alkalmazni.</w:t>
      </w:r>
    </w:p>
    <w:p w:rsidR="003B4CEB" w:rsidRPr="0003565A" w:rsidRDefault="003B4CEB" w:rsidP="007D56B6">
      <w:pPr>
        <w:spacing w:after="120"/>
        <w:ind w:left="709" w:hanging="709"/>
        <w:jc w:val="both"/>
        <w:rPr>
          <w:sz w:val="22"/>
          <w:szCs w:val="22"/>
        </w:rPr>
      </w:pPr>
      <w:r w:rsidRPr="0003565A">
        <w:rPr>
          <w:sz w:val="22"/>
          <w:szCs w:val="22"/>
        </w:rPr>
        <w:t>19.6   Jelen társulási megállapodásban nem szabályozott kérdésekben a társulásokra vonatkozó hatályos jogi rendelkezések, az Mötv., az Sztv. a Gyvt., valamint a Ptk. rendelkezései az irányadók.</w:t>
      </w:r>
    </w:p>
    <w:p w:rsidR="003B4CEB" w:rsidRPr="0003565A" w:rsidRDefault="003B4CEB" w:rsidP="007D56B6">
      <w:pPr>
        <w:spacing w:after="120"/>
        <w:ind w:left="705" w:hanging="705"/>
        <w:jc w:val="both"/>
        <w:rPr>
          <w:sz w:val="22"/>
          <w:szCs w:val="22"/>
        </w:rPr>
      </w:pPr>
      <w:r w:rsidRPr="0003565A">
        <w:rPr>
          <w:sz w:val="22"/>
          <w:szCs w:val="22"/>
        </w:rPr>
        <w:t xml:space="preserve">19.7 </w:t>
      </w:r>
      <w:r w:rsidRPr="0003565A">
        <w:rPr>
          <w:sz w:val="22"/>
          <w:szCs w:val="22"/>
        </w:rPr>
        <w:tab/>
        <w:t xml:space="preserve">A társult önkormányzatok tudomással bírnak arról, hogy a megállapodás érvényességéhez a társult önkormányzatok jóváhagyása szükséges. </w:t>
      </w:r>
    </w:p>
    <w:p w:rsidR="003B4CEB" w:rsidRPr="0003565A" w:rsidRDefault="003B4CEB" w:rsidP="007D56B6">
      <w:pPr>
        <w:ind w:left="705" w:hanging="705"/>
        <w:jc w:val="both"/>
        <w:rPr>
          <w:sz w:val="22"/>
          <w:szCs w:val="22"/>
        </w:rPr>
      </w:pPr>
      <w:r w:rsidRPr="0003565A">
        <w:rPr>
          <w:sz w:val="22"/>
          <w:szCs w:val="22"/>
        </w:rPr>
        <w:t xml:space="preserve">19.8 </w:t>
      </w:r>
      <w:r w:rsidRPr="0003565A">
        <w:rPr>
          <w:sz w:val="22"/>
          <w:szCs w:val="22"/>
        </w:rPr>
        <w:tab/>
        <w:t>Jelen megállapodást a társult önkormányzatok polgármesterei, mint ügyleti akaratukkal mindenben megegyezőt jóváhagyólag aláírják.</w:t>
      </w:r>
    </w:p>
    <w:p w:rsidR="003B4CEB" w:rsidRPr="0003565A" w:rsidRDefault="003B4CEB" w:rsidP="007D56B6">
      <w:pPr>
        <w:ind w:left="705" w:hanging="705"/>
        <w:jc w:val="both"/>
        <w:rPr>
          <w:sz w:val="22"/>
          <w:szCs w:val="22"/>
        </w:rPr>
      </w:pPr>
    </w:p>
    <w:p w:rsidR="003B4CEB" w:rsidRPr="0003565A" w:rsidRDefault="003B4CEB" w:rsidP="0031566E">
      <w:pPr>
        <w:ind w:left="705" w:hanging="705"/>
        <w:jc w:val="both"/>
        <w:rPr>
          <w:sz w:val="22"/>
          <w:szCs w:val="22"/>
        </w:rPr>
      </w:pPr>
      <w:r w:rsidRPr="0003565A">
        <w:rPr>
          <w:sz w:val="22"/>
          <w:szCs w:val="22"/>
        </w:rPr>
        <w:t xml:space="preserve">19.9 </w:t>
      </w:r>
      <w:r w:rsidRPr="0003565A">
        <w:rPr>
          <w:sz w:val="22"/>
          <w:szCs w:val="22"/>
        </w:rPr>
        <w:tab/>
        <w:t>A Társulás működése során felmerülő vitás kérdésekben a Győri Közigazgatási és Munkaügyi Bíróság dönt. Vitás kérdésben a Társulás elnöke köteles a bírósági eljárás előtt megkísérelni a vita békés megoldását.</w:t>
      </w:r>
    </w:p>
    <w:p w:rsidR="003B4CEB" w:rsidRPr="0003565A" w:rsidRDefault="003B4CEB" w:rsidP="007D56B6">
      <w:pPr>
        <w:ind w:left="705" w:hanging="705"/>
        <w:jc w:val="both"/>
        <w:rPr>
          <w:sz w:val="22"/>
          <w:szCs w:val="22"/>
        </w:rPr>
      </w:pPr>
    </w:p>
    <w:p w:rsidR="003B4CEB" w:rsidRDefault="003B4CEB" w:rsidP="00A76B95">
      <w:pPr>
        <w:ind w:left="705" w:hanging="705"/>
        <w:jc w:val="both"/>
        <w:rPr>
          <w:sz w:val="22"/>
          <w:szCs w:val="22"/>
        </w:rPr>
      </w:pPr>
      <w:r w:rsidRPr="0003565A">
        <w:rPr>
          <w:sz w:val="22"/>
          <w:szCs w:val="22"/>
        </w:rPr>
        <w:t xml:space="preserve">19.10 A Társulás államháztartási szakágazati besorolását és az alaptevékenységek </w:t>
      </w:r>
      <w:r>
        <w:rPr>
          <w:sz w:val="22"/>
          <w:szCs w:val="22"/>
        </w:rPr>
        <w:t xml:space="preserve">kormányzati funkciók </w:t>
      </w:r>
      <w:r w:rsidRPr="0003565A">
        <w:rPr>
          <w:sz w:val="22"/>
          <w:szCs w:val="22"/>
        </w:rPr>
        <w:t>szerinti besorolását a megállapodás 1. számú melléklete tartalmazza</w:t>
      </w:r>
      <w:r>
        <w:rPr>
          <w:sz w:val="22"/>
          <w:szCs w:val="22"/>
        </w:rPr>
        <w:t>.</w:t>
      </w:r>
      <w:r w:rsidRPr="0003565A">
        <w:rPr>
          <w:sz w:val="22"/>
          <w:szCs w:val="22"/>
        </w:rPr>
        <w:t xml:space="preserve"> </w:t>
      </w:r>
    </w:p>
    <w:p w:rsidR="003B4CEB" w:rsidRDefault="003B4CEB" w:rsidP="00A76B95">
      <w:pPr>
        <w:ind w:left="705" w:hanging="705"/>
        <w:jc w:val="both"/>
        <w:rPr>
          <w:sz w:val="22"/>
          <w:szCs w:val="22"/>
        </w:rPr>
      </w:pPr>
    </w:p>
    <w:p w:rsidR="003B4CEB" w:rsidRDefault="003B4CEB" w:rsidP="00A76B95">
      <w:pPr>
        <w:spacing w:before="360"/>
        <w:jc w:val="both"/>
        <w:rPr>
          <w:b/>
          <w:bCs/>
          <w:sz w:val="22"/>
          <w:szCs w:val="22"/>
        </w:rPr>
      </w:pPr>
      <w:r>
        <w:rPr>
          <w:b/>
          <w:bCs/>
          <w:sz w:val="22"/>
          <w:szCs w:val="22"/>
        </w:rPr>
        <w:t>20. Záró rendelkezés</w:t>
      </w:r>
    </w:p>
    <w:p w:rsidR="003B4CEB" w:rsidRPr="0003565A" w:rsidRDefault="003B4CEB" w:rsidP="00A76B95">
      <w:pPr>
        <w:spacing w:before="360"/>
        <w:jc w:val="both"/>
        <w:rPr>
          <w:b/>
          <w:bCs/>
          <w:sz w:val="22"/>
          <w:szCs w:val="22"/>
        </w:rPr>
      </w:pPr>
    </w:p>
    <w:p w:rsidR="003B4CEB" w:rsidRDefault="003B4CEB" w:rsidP="00862F83">
      <w:pPr>
        <w:autoSpaceDE w:val="0"/>
        <w:autoSpaceDN w:val="0"/>
        <w:adjustRightInd w:val="0"/>
        <w:jc w:val="both"/>
      </w:pPr>
      <w:r w:rsidRPr="00EA21F4">
        <w:rPr>
          <w:sz w:val="22"/>
          <w:szCs w:val="22"/>
        </w:rPr>
        <w:t>Jelen társulási megállapodást a törzskönyvi nyilvántartásba történő bejegyzés napjától kell</w:t>
      </w:r>
      <w:r>
        <w:rPr>
          <w:sz w:val="22"/>
          <w:szCs w:val="22"/>
        </w:rPr>
        <w:t xml:space="preserve"> </w:t>
      </w:r>
      <w:r w:rsidRPr="00EA21F4">
        <w:rPr>
          <w:sz w:val="22"/>
          <w:szCs w:val="22"/>
        </w:rPr>
        <w:t xml:space="preserve">alkalmazni és </w:t>
      </w:r>
      <w:r>
        <w:rPr>
          <w:sz w:val="22"/>
          <w:szCs w:val="22"/>
        </w:rPr>
        <w:t>e</w:t>
      </w:r>
      <w:r w:rsidRPr="00EA21F4">
        <w:rPr>
          <w:sz w:val="22"/>
          <w:szCs w:val="22"/>
        </w:rPr>
        <w:t xml:space="preserve">zzel egyidejűleg a társulás </w:t>
      </w:r>
      <w:r>
        <w:rPr>
          <w:sz w:val="22"/>
          <w:szCs w:val="22"/>
        </w:rPr>
        <w:t>2016. december 22-én</w:t>
      </w:r>
      <w:r w:rsidRPr="00EA21F4">
        <w:rPr>
          <w:sz w:val="22"/>
          <w:szCs w:val="22"/>
        </w:rPr>
        <w:t xml:space="preserve"> kelt, </w:t>
      </w:r>
      <w:r>
        <w:rPr>
          <w:sz w:val="22"/>
          <w:szCs w:val="22"/>
        </w:rPr>
        <w:t>1.176-5/2015</w:t>
      </w:r>
      <w:r w:rsidRPr="00EA21F4">
        <w:rPr>
          <w:sz w:val="22"/>
          <w:szCs w:val="22"/>
        </w:rPr>
        <w:t>.</w:t>
      </w:r>
      <w:r>
        <w:rPr>
          <w:sz w:val="22"/>
          <w:szCs w:val="22"/>
        </w:rPr>
        <w:t xml:space="preserve"> </w:t>
      </w:r>
      <w:r w:rsidRPr="00EA21F4">
        <w:rPr>
          <w:sz w:val="22"/>
          <w:szCs w:val="22"/>
        </w:rPr>
        <w:t xml:space="preserve">okiratszámú társulási </w:t>
      </w:r>
      <w:r>
        <w:rPr>
          <w:sz w:val="22"/>
          <w:szCs w:val="22"/>
        </w:rPr>
        <w:t>megállapodását</w:t>
      </w:r>
      <w:r w:rsidRPr="00EA21F4">
        <w:rPr>
          <w:sz w:val="22"/>
          <w:szCs w:val="22"/>
        </w:rPr>
        <w:t xml:space="preserve"> visszavonom.</w:t>
      </w:r>
    </w:p>
    <w:p w:rsidR="003B4CEB" w:rsidRDefault="003B4CEB" w:rsidP="00EA21F4">
      <w:pPr>
        <w:autoSpaceDE w:val="0"/>
        <w:autoSpaceDN w:val="0"/>
        <w:adjustRightInd w:val="0"/>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Default="003B4CEB" w:rsidP="00A76B95">
      <w:pPr>
        <w:autoSpaceDE w:val="0"/>
        <w:autoSpaceDN w:val="0"/>
        <w:adjustRightInd w:val="0"/>
        <w:jc w:val="both"/>
      </w:pPr>
    </w:p>
    <w:p w:rsidR="003B4CEB" w:rsidRPr="00541FB2" w:rsidRDefault="003B4CEB" w:rsidP="00A76B95">
      <w:pPr>
        <w:jc w:val="both"/>
      </w:pPr>
      <w:r w:rsidRPr="00541FB2">
        <w:t>A Tárulási Megállapodás</w:t>
      </w:r>
      <w:r>
        <w:t xml:space="preserve"> módosítását</w:t>
      </w:r>
      <w:r w:rsidRPr="00541FB2">
        <w:t xml:space="preserve"> a társulás tagjai, mint akaratukkal és nyilatkozatukkal mindenben megegyezőt, helybenhagyólag aláírják:</w:t>
      </w:r>
    </w:p>
    <w:p w:rsidR="003B4CEB" w:rsidRPr="00541FB2" w:rsidRDefault="003B4CEB" w:rsidP="00A76B95">
      <w:pPr>
        <w:jc w:val="both"/>
      </w:pPr>
    </w:p>
    <w:p w:rsidR="003B4CEB" w:rsidRPr="00541FB2" w:rsidRDefault="003B4CEB" w:rsidP="00A76B95">
      <w:pPr>
        <w:jc w:val="both"/>
      </w:pPr>
    </w:p>
    <w:p w:rsidR="003B4CEB" w:rsidRPr="00A76B95" w:rsidRDefault="003B4CEB" w:rsidP="00A76B95">
      <w:pPr>
        <w:jc w:val="both"/>
      </w:pPr>
      <w:r w:rsidRPr="00541FB2">
        <w:t xml:space="preserve">F e r t ő d , </w:t>
      </w:r>
      <w:r>
        <w:t>2016. ……………………………</w:t>
      </w:r>
    </w:p>
    <w:p w:rsidR="003B4CEB" w:rsidRDefault="003B4CEB" w:rsidP="00A76B95">
      <w:pPr>
        <w:jc w:val="both"/>
      </w:pPr>
    </w:p>
    <w:p w:rsidR="003B4CEB" w:rsidRDefault="003B4CEB" w:rsidP="00A76B95">
      <w:pPr>
        <w:jc w:val="both"/>
      </w:pPr>
    </w:p>
    <w:p w:rsidR="003B4CEB" w:rsidRPr="00541FB2" w:rsidRDefault="003B4CEB" w:rsidP="00A76B95">
      <w:pPr>
        <w:jc w:val="both"/>
      </w:pPr>
      <w:r w:rsidRPr="00541FB2">
        <w:t xml:space="preserve">Fertőd Város Önkormányzata képviseletében: </w:t>
      </w:r>
    </w:p>
    <w:p w:rsidR="003B4CEB" w:rsidRPr="00541FB2" w:rsidRDefault="003B4CEB" w:rsidP="00A76B95">
      <w:pPr>
        <w:jc w:val="both"/>
      </w:pPr>
    </w:p>
    <w:p w:rsidR="003B4CEB" w:rsidRPr="00541FB2" w:rsidRDefault="003B4CEB" w:rsidP="00A76B95">
      <w:pPr>
        <w:jc w:val="both"/>
      </w:pPr>
    </w:p>
    <w:p w:rsidR="003B4CEB" w:rsidRPr="00541FB2" w:rsidRDefault="003B4CEB" w:rsidP="00A76B95">
      <w:pPr>
        <w:ind w:left="708" w:hanging="108"/>
        <w:jc w:val="both"/>
      </w:pPr>
      <w:r>
        <w:tab/>
      </w:r>
      <w:r>
        <w:tab/>
      </w:r>
      <w:r>
        <w:tab/>
      </w:r>
      <w:r>
        <w:tab/>
      </w:r>
      <w:r>
        <w:tab/>
      </w:r>
      <w:r>
        <w:tab/>
      </w:r>
      <w:r>
        <w:tab/>
      </w:r>
      <w:r>
        <w:tab/>
      </w:r>
      <w:r>
        <w:tab/>
      </w:r>
      <w:r w:rsidRPr="00541FB2">
        <w:t xml:space="preserve">/: </w:t>
      </w:r>
      <w:r>
        <w:t>Bognár Zoltán</w:t>
      </w:r>
      <w:r w:rsidRPr="00541FB2">
        <w:t xml:space="preserve">  :/</w:t>
      </w:r>
      <w:r w:rsidRPr="00541FB2">
        <w:tab/>
      </w:r>
      <w:r w:rsidRPr="00541FB2">
        <w:tab/>
      </w:r>
      <w:r w:rsidRPr="00541FB2">
        <w:tab/>
      </w:r>
      <w:r w:rsidRPr="00541FB2">
        <w:tab/>
      </w:r>
      <w:r w:rsidRPr="00541FB2">
        <w:tab/>
      </w:r>
      <w:r w:rsidRPr="00541FB2">
        <w:tab/>
      </w:r>
      <w:r>
        <w:t xml:space="preserve">   </w:t>
      </w:r>
      <w:r>
        <w:tab/>
      </w:r>
      <w:r>
        <w:tab/>
      </w:r>
      <w:r>
        <w:tab/>
        <w:t xml:space="preserve">  </w:t>
      </w:r>
      <w:r>
        <w:tab/>
        <w:t xml:space="preserve">  </w:t>
      </w:r>
      <w:r w:rsidRPr="00541FB2">
        <w:t>p</w:t>
      </w:r>
      <w:r>
        <w:t xml:space="preserve">olgármester </w:t>
      </w:r>
      <w:r>
        <w:tab/>
      </w:r>
      <w:r>
        <w:tab/>
      </w:r>
      <w:r>
        <w:tab/>
      </w:r>
      <w:r>
        <w:tab/>
        <w:t xml:space="preserve"> </w:t>
      </w:r>
      <w:r>
        <w:tab/>
      </w:r>
      <w:r>
        <w:tab/>
      </w:r>
      <w:r>
        <w:tab/>
        <w:t xml:space="preserve">       </w:t>
      </w:r>
      <w:r>
        <w:tab/>
      </w:r>
    </w:p>
    <w:p w:rsidR="003B4CEB" w:rsidRPr="00541FB2" w:rsidRDefault="003B4CEB" w:rsidP="00A76B95">
      <w:pPr>
        <w:jc w:val="both"/>
      </w:pPr>
    </w:p>
    <w:p w:rsidR="003B4CEB" w:rsidRPr="00541FB2" w:rsidRDefault="003B4CEB" w:rsidP="00A76B95">
      <w:pPr>
        <w:jc w:val="both"/>
      </w:pPr>
      <w:r w:rsidRPr="00541FB2">
        <w:t xml:space="preserve">Fertőboz Község Önkormányzata képviseletében: </w:t>
      </w:r>
    </w:p>
    <w:p w:rsidR="003B4CEB" w:rsidRPr="00541FB2" w:rsidRDefault="003B4CEB" w:rsidP="00A76B95">
      <w:pPr>
        <w:jc w:val="both"/>
      </w:pPr>
    </w:p>
    <w:p w:rsidR="003B4CEB" w:rsidRPr="00541FB2" w:rsidRDefault="003B4CEB" w:rsidP="00A76B95">
      <w:pPr>
        <w:jc w:val="both"/>
      </w:pPr>
    </w:p>
    <w:p w:rsidR="003B4CEB" w:rsidRDefault="003B4CEB" w:rsidP="00A76B95">
      <w:pPr>
        <w:jc w:val="both"/>
      </w:pPr>
    </w:p>
    <w:p w:rsidR="003B4CEB" w:rsidRPr="00541FB2" w:rsidRDefault="003B4CEB" w:rsidP="00A76B95">
      <w:pPr>
        <w:jc w:val="both"/>
      </w:pPr>
    </w:p>
    <w:p w:rsidR="003B4CEB" w:rsidRPr="00541FB2" w:rsidRDefault="003B4CEB" w:rsidP="00A76B95">
      <w:pPr>
        <w:ind w:firstLine="708"/>
        <w:jc w:val="both"/>
      </w:pPr>
      <w:r>
        <w:tab/>
      </w:r>
      <w:r>
        <w:tab/>
      </w:r>
      <w:r>
        <w:tab/>
      </w:r>
      <w:r>
        <w:tab/>
      </w:r>
      <w:r>
        <w:tab/>
      </w:r>
      <w:r>
        <w:tab/>
      </w:r>
      <w:r>
        <w:tab/>
      </w:r>
      <w:r>
        <w:tab/>
        <w:t xml:space="preserve">   </w:t>
      </w:r>
      <w:r w:rsidRPr="00541FB2">
        <w:t>/:Tót</w:t>
      </w:r>
      <w:r>
        <w:t>h József :/</w:t>
      </w:r>
      <w:r>
        <w:tab/>
      </w:r>
      <w:r>
        <w:tab/>
      </w:r>
      <w:r>
        <w:tab/>
      </w:r>
      <w:r>
        <w:tab/>
      </w:r>
      <w:r>
        <w:tab/>
        <w:t xml:space="preserve">    </w:t>
      </w:r>
      <w:r>
        <w:tab/>
      </w:r>
      <w:r>
        <w:tab/>
      </w:r>
      <w:r>
        <w:tab/>
      </w:r>
      <w:r>
        <w:tab/>
      </w:r>
      <w:r>
        <w:tab/>
      </w:r>
      <w:r>
        <w:tab/>
        <w:t xml:space="preserve">    </w:t>
      </w:r>
      <w:r w:rsidRPr="00541FB2">
        <w:t>polgármester</w:t>
      </w:r>
      <w:r w:rsidRPr="00541FB2">
        <w:tab/>
      </w:r>
      <w:r w:rsidRPr="00541FB2">
        <w:tab/>
      </w:r>
      <w:r w:rsidRPr="00541FB2">
        <w:tab/>
      </w:r>
      <w:r w:rsidRPr="00541FB2">
        <w:tab/>
      </w:r>
      <w:r w:rsidRPr="00541FB2">
        <w:tab/>
      </w:r>
      <w:r w:rsidRPr="00541FB2">
        <w:tab/>
      </w:r>
      <w:r w:rsidRPr="00541FB2">
        <w:tab/>
        <w:t xml:space="preserve">                   </w:t>
      </w:r>
    </w:p>
    <w:p w:rsidR="003B4CEB" w:rsidRDefault="003B4CEB" w:rsidP="00A76B95">
      <w:pPr>
        <w:jc w:val="both"/>
      </w:pPr>
    </w:p>
    <w:p w:rsidR="003B4CEB" w:rsidRPr="00541FB2" w:rsidRDefault="003B4CEB" w:rsidP="00A76B95">
      <w:pPr>
        <w:jc w:val="both"/>
      </w:pPr>
      <w:r w:rsidRPr="00541FB2">
        <w:t xml:space="preserve">Fertőhomok Község Önkormányzata képviseletében: </w:t>
      </w: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p>
    <w:p w:rsidR="003B4CEB" w:rsidRDefault="003B4CEB" w:rsidP="00A76B95">
      <w:pPr>
        <w:jc w:val="both"/>
      </w:pPr>
      <w:r w:rsidRPr="00541FB2">
        <w:tab/>
      </w:r>
      <w:r>
        <w:tab/>
      </w:r>
      <w:r>
        <w:tab/>
      </w:r>
      <w:r>
        <w:tab/>
      </w:r>
      <w:r>
        <w:tab/>
      </w:r>
      <w:r>
        <w:tab/>
      </w:r>
      <w:r>
        <w:tab/>
      </w:r>
      <w:r>
        <w:tab/>
      </w:r>
      <w:r>
        <w:tab/>
      </w:r>
      <w:r w:rsidRPr="00541FB2">
        <w:t>/:Horváth Attila:/</w:t>
      </w:r>
      <w:r w:rsidRPr="00541FB2">
        <w:tab/>
      </w:r>
      <w:r w:rsidRPr="00541FB2">
        <w:tab/>
      </w:r>
      <w:r w:rsidRPr="00541FB2">
        <w:tab/>
      </w:r>
      <w:r w:rsidRPr="00541FB2">
        <w:tab/>
      </w:r>
      <w:r w:rsidRPr="00541FB2">
        <w:tab/>
      </w:r>
      <w:r w:rsidRPr="00541FB2">
        <w:tab/>
        <w:t xml:space="preserve">       </w:t>
      </w:r>
      <w:r w:rsidRPr="00541FB2">
        <w:tab/>
        <w:t xml:space="preserve">    </w:t>
      </w:r>
      <w:r>
        <w:t xml:space="preserve">                                              polgármester </w:t>
      </w:r>
    </w:p>
    <w:p w:rsidR="003B4CEB" w:rsidRDefault="003B4CEB" w:rsidP="00A76B95">
      <w:pPr>
        <w:jc w:val="both"/>
      </w:pPr>
    </w:p>
    <w:p w:rsidR="003B4CEB" w:rsidRDefault="003B4CEB" w:rsidP="00A76B95">
      <w:pPr>
        <w:jc w:val="both"/>
      </w:pPr>
    </w:p>
    <w:p w:rsidR="003B4CEB" w:rsidRPr="00541FB2" w:rsidRDefault="003B4CEB" w:rsidP="00A76B95">
      <w:pPr>
        <w:jc w:val="both"/>
      </w:pPr>
      <w:r w:rsidRPr="00541FB2">
        <w:t xml:space="preserve">Fertőszéplak Község Önkormányzata képviseletében: </w:t>
      </w: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r w:rsidRPr="00541FB2">
        <w:tab/>
      </w:r>
      <w:r>
        <w:tab/>
      </w:r>
      <w:r>
        <w:tab/>
      </w:r>
      <w:r>
        <w:tab/>
      </w:r>
      <w:r>
        <w:tab/>
      </w:r>
      <w:r>
        <w:tab/>
      </w:r>
      <w:r>
        <w:tab/>
      </w:r>
      <w:r>
        <w:tab/>
      </w:r>
      <w:r>
        <w:tab/>
        <w:t xml:space="preserve">  </w:t>
      </w:r>
      <w:r w:rsidRPr="00541FB2">
        <w:t>/:Kóbor Attila:/</w:t>
      </w:r>
      <w:r w:rsidRPr="00541FB2">
        <w:tab/>
      </w:r>
      <w:r w:rsidRPr="00541FB2">
        <w:tab/>
      </w:r>
      <w:r w:rsidRPr="00541FB2">
        <w:tab/>
      </w:r>
      <w:r w:rsidRPr="00541FB2">
        <w:tab/>
      </w:r>
      <w:r w:rsidRPr="00541FB2">
        <w:tab/>
      </w:r>
      <w:r w:rsidRPr="00541FB2">
        <w:tab/>
        <w:t xml:space="preserve">                 </w:t>
      </w:r>
      <w:r>
        <w:tab/>
      </w:r>
      <w:r>
        <w:tab/>
      </w:r>
      <w:r>
        <w:tab/>
      </w:r>
      <w:r>
        <w:tab/>
        <w:t xml:space="preserve">   </w:t>
      </w:r>
      <w:r w:rsidRPr="00541FB2">
        <w:t xml:space="preserve">polgármester </w:t>
      </w:r>
      <w:r w:rsidRPr="00541FB2">
        <w:tab/>
      </w:r>
      <w:r w:rsidRPr="00541FB2">
        <w:tab/>
      </w:r>
      <w:r w:rsidRPr="00541FB2">
        <w:tab/>
      </w:r>
      <w:r w:rsidRPr="00541FB2">
        <w:tab/>
      </w:r>
      <w:r w:rsidRPr="00541FB2">
        <w:tab/>
      </w:r>
      <w:r w:rsidRPr="00541FB2">
        <w:tab/>
      </w:r>
      <w:r w:rsidRPr="00541FB2">
        <w:tab/>
      </w:r>
    </w:p>
    <w:p w:rsidR="003B4CEB" w:rsidRPr="00541FB2" w:rsidRDefault="003B4CEB" w:rsidP="00A76B95">
      <w:pPr>
        <w:jc w:val="both"/>
      </w:pPr>
      <w:r w:rsidRPr="00541FB2">
        <w:t xml:space="preserve">Hegykő Község Önkormányzata képviseletében: </w:t>
      </w: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p>
    <w:p w:rsidR="003B4CEB" w:rsidRDefault="003B4CEB" w:rsidP="00A76B95">
      <w:pPr>
        <w:jc w:val="both"/>
      </w:pPr>
      <w:r w:rsidRPr="00541FB2">
        <w:tab/>
      </w:r>
      <w:r>
        <w:tab/>
      </w:r>
      <w:r>
        <w:tab/>
      </w:r>
      <w:r>
        <w:tab/>
      </w:r>
      <w:r>
        <w:tab/>
      </w:r>
      <w:r>
        <w:tab/>
      </w:r>
      <w:r>
        <w:tab/>
      </w:r>
      <w:r>
        <w:tab/>
      </w:r>
      <w:r>
        <w:tab/>
      </w:r>
      <w:r w:rsidRPr="00541FB2">
        <w:t>/:Szigethi István:/</w:t>
      </w:r>
      <w:r w:rsidRPr="00541FB2">
        <w:tab/>
      </w:r>
      <w:r w:rsidRPr="00541FB2">
        <w:tab/>
      </w:r>
      <w:r w:rsidRPr="00541FB2">
        <w:tab/>
      </w:r>
      <w:r w:rsidRPr="00541FB2">
        <w:tab/>
      </w:r>
      <w:r w:rsidRPr="00541FB2">
        <w:tab/>
      </w:r>
      <w:r w:rsidRPr="00541FB2">
        <w:tab/>
        <w:t xml:space="preserve">        </w:t>
      </w:r>
      <w:r>
        <w:t xml:space="preserve">                                                 </w:t>
      </w:r>
      <w:r w:rsidRPr="00541FB2">
        <w:t xml:space="preserve">  </w:t>
      </w:r>
      <w:r>
        <w:t xml:space="preserve">   </w:t>
      </w:r>
      <w:r w:rsidRPr="00541FB2">
        <w:t xml:space="preserve"> polgármester </w:t>
      </w:r>
      <w:r w:rsidRPr="00541FB2">
        <w:tab/>
      </w:r>
      <w:r w:rsidRPr="00541FB2">
        <w:tab/>
      </w:r>
      <w:r w:rsidRPr="00541FB2">
        <w:tab/>
      </w:r>
      <w:r w:rsidRPr="00541FB2">
        <w:tab/>
      </w:r>
      <w:r w:rsidRPr="00541FB2">
        <w:tab/>
      </w:r>
      <w:r w:rsidRPr="00541FB2">
        <w:tab/>
      </w:r>
      <w:r w:rsidRPr="00541FB2">
        <w:tab/>
        <w:t xml:space="preserve">   </w:t>
      </w:r>
    </w:p>
    <w:p w:rsidR="003B4CEB" w:rsidRPr="00541FB2" w:rsidRDefault="003B4CEB" w:rsidP="00A76B95">
      <w:pPr>
        <w:jc w:val="both"/>
      </w:pPr>
    </w:p>
    <w:p w:rsidR="003B4CEB" w:rsidRPr="00541FB2" w:rsidRDefault="003B4CEB" w:rsidP="00A76B95">
      <w:pPr>
        <w:jc w:val="both"/>
      </w:pPr>
      <w:r w:rsidRPr="00541FB2">
        <w:t xml:space="preserve">Hidegség Község Önkormányzata képviseletében: </w:t>
      </w: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r w:rsidRPr="00541FB2">
        <w:tab/>
      </w:r>
      <w:r>
        <w:tab/>
      </w:r>
      <w:r>
        <w:tab/>
      </w:r>
      <w:r>
        <w:tab/>
      </w:r>
      <w:r>
        <w:tab/>
      </w:r>
      <w:r>
        <w:tab/>
      </w:r>
      <w:r>
        <w:tab/>
      </w:r>
      <w:r>
        <w:tab/>
      </w:r>
      <w:r>
        <w:tab/>
      </w:r>
      <w:r w:rsidRPr="00541FB2">
        <w:t>/:Ková</w:t>
      </w:r>
      <w:r>
        <w:t>cs István:/</w:t>
      </w:r>
      <w:r>
        <w:tab/>
      </w:r>
      <w:r>
        <w:tab/>
      </w:r>
      <w:r>
        <w:tab/>
      </w:r>
      <w:r>
        <w:tab/>
      </w:r>
      <w:r>
        <w:tab/>
        <w:t xml:space="preserve">          </w:t>
      </w:r>
      <w:r w:rsidRPr="00541FB2">
        <w:t xml:space="preserve">      </w:t>
      </w:r>
      <w:r w:rsidRPr="00541FB2">
        <w:tab/>
        <w:t xml:space="preserve">    </w:t>
      </w:r>
      <w:r>
        <w:t xml:space="preserve">                                              </w:t>
      </w:r>
      <w:r w:rsidRPr="00541FB2">
        <w:t xml:space="preserve">polgármester </w:t>
      </w:r>
      <w:r w:rsidRPr="00541FB2">
        <w:tab/>
      </w:r>
      <w:r w:rsidRPr="00541FB2">
        <w:tab/>
      </w:r>
      <w:r w:rsidRPr="00541FB2">
        <w:tab/>
      </w:r>
      <w:r w:rsidRPr="00541FB2">
        <w:tab/>
      </w:r>
      <w:r w:rsidRPr="00541FB2">
        <w:tab/>
      </w:r>
      <w:r w:rsidRPr="00541FB2">
        <w:tab/>
      </w:r>
      <w:r w:rsidRPr="00541FB2">
        <w:tab/>
      </w:r>
    </w:p>
    <w:p w:rsidR="003B4CEB" w:rsidRPr="00541FB2" w:rsidRDefault="003B4CEB" w:rsidP="00A76B95">
      <w:pPr>
        <w:jc w:val="both"/>
      </w:pPr>
    </w:p>
    <w:p w:rsidR="003B4CEB" w:rsidRPr="00541FB2" w:rsidRDefault="003B4CEB" w:rsidP="00A76B95">
      <w:pPr>
        <w:jc w:val="both"/>
      </w:pPr>
      <w:r w:rsidRPr="00541FB2">
        <w:t xml:space="preserve">Nagylózs Község Önkormányzata képviseletében: </w:t>
      </w: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r w:rsidRPr="00541FB2">
        <w:tab/>
      </w:r>
      <w:r>
        <w:tab/>
      </w:r>
      <w:r>
        <w:tab/>
      </w:r>
      <w:r>
        <w:tab/>
      </w:r>
      <w:r>
        <w:tab/>
      </w:r>
      <w:r>
        <w:tab/>
      </w:r>
      <w:r>
        <w:tab/>
      </w:r>
      <w:r>
        <w:tab/>
      </w:r>
      <w:r>
        <w:tab/>
        <w:t xml:space="preserve"> </w:t>
      </w:r>
      <w:r w:rsidRPr="00541FB2">
        <w:t>/:</w:t>
      </w:r>
      <w:r>
        <w:t>Szigeti Éva:/</w:t>
      </w:r>
      <w:r>
        <w:tab/>
      </w:r>
      <w:r>
        <w:tab/>
      </w:r>
      <w:r>
        <w:tab/>
      </w:r>
      <w:r>
        <w:tab/>
      </w:r>
      <w:r>
        <w:tab/>
        <w:t xml:space="preserve">           </w:t>
      </w:r>
      <w:r w:rsidRPr="00541FB2">
        <w:t xml:space="preserve">  </w:t>
      </w:r>
      <w:r w:rsidRPr="00541FB2">
        <w:tab/>
        <w:t xml:space="preserve">   </w:t>
      </w:r>
      <w:r>
        <w:t xml:space="preserve">                                             </w:t>
      </w:r>
      <w:r w:rsidRPr="00541FB2">
        <w:t xml:space="preserve"> polgármester </w:t>
      </w:r>
      <w:r w:rsidRPr="00541FB2">
        <w:tab/>
      </w:r>
      <w:r w:rsidRPr="00541FB2">
        <w:tab/>
      </w:r>
      <w:r w:rsidRPr="00541FB2">
        <w:tab/>
      </w:r>
      <w:r w:rsidRPr="00541FB2">
        <w:tab/>
      </w:r>
      <w:r w:rsidRPr="00541FB2">
        <w:tab/>
      </w:r>
      <w:r w:rsidRPr="00541FB2">
        <w:tab/>
      </w:r>
      <w:r w:rsidRPr="00541FB2">
        <w:tab/>
      </w:r>
    </w:p>
    <w:p w:rsidR="003B4CEB" w:rsidRPr="00541FB2" w:rsidRDefault="003B4CEB" w:rsidP="00A76B95">
      <w:pPr>
        <w:jc w:val="both"/>
      </w:pPr>
    </w:p>
    <w:p w:rsidR="003B4CEB" w:rsidRPr="00541FB2" w:rsidRDefault="003B4CEB" w:rsidP="00A76B95">
      <w:pPr>
        <w:jc w:val="both"/>
      </w:pPr>
      <w:r w:rsidRPr="00541FB2">
        <w:t xml:space="preserve">Pereszteg Község Önkormányzata képviseletében: </w:t>
      </w: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r w:rsidRPr="00541FB2">
        <w:tab/>
      </w:r>
      <w:r>
        <w:tab/>
      </w:r>
      <w:r>
        <w:tab/>
      </w:r>
      <w:r>
        <w:tab/>
      </w:r>
      <w:r>
        <w:tab/>
      </w:r>
      <w:r>
        <w:tab/>
      </w:r>
      <w:r>
        <w:tab/>
      </w:r>
      <w:r>
        <w:tab/>
      </w:r>
      <w:r>
        <w:tab/>
      </w:r>
      <w:r w:rsidRPr="00541FB2">
        <w:t>/:</w:t>
      </w:r>
      <w:r>
        <w:t>Sellei Tamás:/</w:t>
      </w:r>
      <w:r>
        <w:tab/>
      </w:r>
      <w:r>
        <w:tab/>
      </w:r>
      <w:r>
        <w:tab/>
      </w:r>
      <w:r>
        <w:tab/>
      </w:r>
      <w:r>
        <w:tab/>
        <w:t xml:space="preserve">           </w:t>
      </w:r>
      <w:r w:rsidRPr="00541FB2">
        <w:tab/>
        <w:t xml:space="preserve">          </w:t>
      </w:r>
      <w:r w:rsidRPr="00541FB2">
        <w:tab/>
        <w:t xml:space="preserve">   </w:t>
      </w:r>
      <w:r>
        <w:t xml:space="preserve">                                             </w:t>
      </w:r>
      <w:r w:rsidRPr="00541FB2">
        <w:t xml:space="preserve"> polgármester </w:t>
      </w:r>
      <w:r w:rsidRPr="00541FB2">
        <w:tab/>
      </w:r>
      <w:r w:rsidRPr="00541FB2">
        <w:tab/>
      </w:r>
      <w:r w:rsidRPr="00541FB2">
        <w:tab/>
      </w:r>
      <w:r w:rsidRPr="00541FB2">
        <w:tab/>
      </w:r>
      <w:r w:rsidRPr="00541FB2">
        <w:tab/>
      </w:r>
      <w:r w:rsidRPr="00541FB2">
        <w:tab/>
      </w:r>
      <w:r w:rsidRPr="00541FB2">
        <w:tab/>
      </w:r>
    </w:p>
    <w:p w:rsidR="003B4CEB" w:rsidRPr="00541FB2" w:rsidRDefault="003B4CEB" w:rsidP="00A76B95">
      <w:pPr>
        <w:jc w:val="both"/>
      </w:pPr>
      <w:r w:rsidRPr="00541FB2">
        <w:t xml:space="preserve">Pinnye Község Önkormányzata képviseletében: </w:t>
      </w: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r>
        <w:tab/>
      </w:r>
      <w:r>
        <w:tab/>
      </w:r>
      <w:r>
        <w:tab/>
      </w:r>
      <w:r>
        <w:tab/>
      </w:r>
      <w:r>
        <w:tab/>
      </w:r>
      <w:r>
        <w:tab/>
      </w:r>
      <w:r>
        <w:tab/>
      </w:r>
      <w:r>
        <w:tab/>
      </w:r>
      <w:r>
        <w:tab/>
        <w:t>/:Farkas Tamás:/</w:t>
      </w:r>
      <w:r>
        <w:tab/>
      </w:r>
      <w:r>
        <w:tab/>
      </w:r>
      <w:r>
        <w:tab/>
      </w:r>
      <w:r>
        <w:tab/>
      </w:r>
      <w:r>
        <w:tab/>
        <w:t xml:space="preserve"> </w:t>
      </w:r>
      <w:r w:rsidRPr="00541FB2">
        <w:t xml:space="preserve">             </w:t>
      </w:r>
      <w:r>
        <w:tab/>
      </w:r>
      <w:r>
        <w:tab/>
      </w:r>
      <w:r>
        <w:tab/>
      </w:r>
      <w:r>
        <w:tab/>
        <w:t xml:space="preserve">  </w:t>
      </w:r>
      <w:r>
        <w:tab/>
        <w:t xml:space="preserve"> </w:t>
      </w:r>
      <w:r w:rsidRPr="00541FB2">
        <w:t xml:space="preserve"> polgármester </w:t>
      </w:r>
      <w:r w:rsidRPr="00541FB2">
        <w:tab/>
      </w:r>
      <w:r w:rsidRPr="00541FB2">
        <w:tab/>
      </w:r>
      <w:r w:rsidRPr="00541FB2">
        <w:tab/>
      </w:r>
      <w:r w:rsidRPr="00541FB2">
        <w:tab/>
      </w:r>
      <w:r w:rsidRPr="00541FB2">
        <w:tab/>
      </w:r>
      <w:r w:rsidRPr="00541FB2">
        <w:tab/>
      </w:r>
      <w:r w:rsidRPr="00541FB2">
        <w:tab/>
      </w:r>
    </w:p>
    <w:p w:rsidR="003B4CEB" w:rsidRPr="00541FB2" w:rsidRDefault="003B4CEB" w:rsidP="00A76B95">
      <w:pPr>
        <w:jc w:val="both"/>
      </w:pPr>
    </w:p>
    <w:p w:rsidR="003B4CEB" w:rsidRPr="00541FB2" w:rsidRDefault="003B4CEB" w:rsidP="00A76B95">
      <w:pPr>
        <w:jc w:val="both"/>
      </w:pPr>
      <w:r w:rsidRPr="00541FB2">
        <w:t xml:space="preserve">Sarród Község Önkormányzata képviseletében: </w:t>
      </w: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p>
    <w:p w:rsidR="003B4CEB" w:rsidRPr="00541FB2" w:rsidRDefault="003B4CEB" w:rsidP="00A76B95">
      <w:pPr>
        <w:jc w:val="both"/>
      </w:pPr>
      <w:r w:rsidRPr="00541FB2">
        <w:tab/>
      </w:r>
      <w:r>
        <w:tab/>
      </w:r>
      <w:r>
        <w:tab/>
      </w:r>
      <w:r>
        <w:tab/>
      </w:r>
      <w:r>
        <w:tab/>
      </w:r>
      <w:r>
        <w:tab/>
      </w:r>
      <w:r>
        <w:tab/>
      </w:r>
      <w:r>
        <w:tab/>
      </w:r>
      <w:r>
        <w:tab/>
        <w:t xml:space="preserve"> </w:t>
      </w:r>
      <w:r w:rsidRPr="00541FB2">
        <w:t>/:</w:t>
      </w:r>
      <w:r w:rsidRPr="00F51935">
        <w:rPr>
          <w:sz w:val="22"/>
          <w:szCs w:val="22"/>
        </w:rPr>
        <w:t xml:space="preserve"> </w:t>
      </w:r>
      <w:r w:rsidRPr="00117DB2">
        <w:rPr>
          <w:sz w:val="22"/>
          <w:szCs w:val="22"/>
        </w:rPr>
        <w:t>Papp Gyula</w:t>
      </w:r>
      <w:r w:rsidRPr="00541FB2">
        <w:t>:/</w:t>
      </w:r>
      <w:r w:rsidRPr="00541FB2">
        <w:tab/>
      </w:r>
      <w:r w:rsidRPr="00541FB2">
        <w:tab/>
      </w:r>
      <w:r w:rsidRPr="00541FB2">
        <w:tab/>
      </w:r>
      <w:r w:rsidRPr="00541FB2">
        <w:tab/>
      </w:r>
      <w:r w:rsidRPr="00541FB2">
        <w:tab/>
        <w:t xml:space="preserve"> </w:t>
      </w:r>
      <w:r>
        <w:t xml:space="preserve">          </w:t>
      </w:r>
      <w:r w:rsidRPr="00541FB2">
        <w:t xml:space="preserve">             </w:t>
      </w:r>
      <w:r>
        <w:tab/>
        <w:t xml:space="preserve">                                                 polgármester </w:t>
      </w:r>
      <w:r>
        <w:tab/>
      </w:r>
      <w:r>
        <w:tab/>
      </w:r>
      <w:r>
        <w:tab/>
      </w:r>
      <w:r>
        <w:tab/>
      </w:r>
      <w:r>
        <w:tab/>
      </w:r>
      <w:r>
        <w:tab/>
      </w:r>
    </w:p>
    <w:p w:rsidR="003B4CEB" w:rsidRPr="00541FB2" w:rsidRDefault="003B4CEB" w:rsidP="009C5089">
      <w:pPr>
        <w:jc w:val="both"/>
      </w:pPr>
      <w:r>
        <w:t>Csapod</w:t>
      </w:r>
      <w:r w:rsidRPr="00541FB2">
        <w:t xml:space="preserve"> Község Önkormányzata képviseletében: </w:t>
      </w:r>
    </w:p>
    <w:p w:rsidR="003B4CEB" w:rsidRPr="00541FB2" w:rsidRDefault="003B4CEB" w:rsidP="009C5089">
      <w:pPr>
        <w:jc w:val="both"/>
      </w:pPr>
    </w:p>
    <w:p w:rsidR="003B4CEB" w:rsidRPr="00541FB2" w:rsidRDefault="003B4CEB" w:rsidP="009C5089">
      <w:pPr>
        <w:jc w:val="both"/>
      </w:pPr>
    </w:p>
    <w:p w:rsidR="003B4CEB" w:rsidRPr="00541FB2" w:rsidRDefault="003B4CEB" w:rsidP="009C5089">
      <w:pPr>
        <w:jc w:val="both"/>
      </w:pPr>
    </w:p>
    <w:p w:rsidR="003B4CEB" w:rsidRPr="00541FB2" w:rsidRDefault="003B4CEB" w:rsidP="009C5089">
      <w:pPr>
        <w:jc w:val="both"/>
      </w:pPr>
    </w:p>
    <w:p w:rsidR="003B4CEB" w:rsidRDefault="003B4CEB" w:rsidP="009C5089">
      <w:pPr>
        <w:jc w:val="both"/>
      </w:pPr>
      <w:r w:rsidRPr="00541FB2">
        <w:tab/>
      </w:r>
      <w:r>
        <w:tab/>
      </w:r>
      <w:r>
        <w:tab/>
      </w:r>
      <w:r>
        <w:tab/>
      </w:r>
      <w:r>
        <w:tab/>
      </w:r>
      <w:r>
        <w:tab/>
      </w:r>
      <w:r>
        <w:tab/>
      </w:r>
      <w:r>
        <w:tab/>
      </w:r>
      <w:r>
        <w:tab/>
        <w:t xml:space="preserve"> </w:t>
      </w:r>
      <w:r w:rsidRPr="00541FB2">
        <w:t>/:</w:t>
      </w:r>
      <w:r w:rsidRPr="00F51935">
        <w:rPr>
          <w:sz w:val="22"/>
          <w:szCs w:val="22"/>
        </w:rPr>
        <w:t xml:space="preserve"> </w:t>
      </w:r>
      <w:r w:rsidRPr="00196818">
        <w:rPr>
          <w:sz w:val="22"/>
          <w:szCs w:val="22"/>
        </w:rPr>
        <w:t>Kocsis László</w:t>
      </w:r>
      <w:r w:rsidRPr="00541FB2">
        <w:t>:/</w:t>
      </w:r>
      <w:r w:rsidRPr="00541FB2">
        <w:tab/>
      </w:r>
      <w:r w:rsidRPr="00541FB2">
        <w:tab/>
      </w:r>
      <w:r w:rsidRPr="00541FB2">
        <w:tab/>
      </w:r>
      <w:r w:rsidRPr="00541FB2">
        <w:tab/>
      </w:r>
      <w:r w:rsidRPr="00541FB2">
        <w:tab/>
        <w:t xml:space="preserve"> </w:t>
      </w:r>
      <w:r>
        <w:t xml:space="preserve">          </w:t>
      </w:r>
      <w:r w:rsidRPr="00541FB2">
        <w:t xml:space="preserve">             </w:t>
      </w:r>
      <w:r>
        <w:tab/>
        <w:t xml:space="preserve">                                      </w:t>
      </w:r>
      <w:r w:rsidRPr="00541FB2">
        <w:t xml:space="preserve"> polgármester</w:t>
      </w:r>
    </w:p>
    <w:p w:rsidR="003B4CEB" w:rsidRPr="00541FB2" w:rsidRDefault="003B4CEB" w:rsidP="009C5089">
      <w:pPr>
        <w:jc w:val="both"/>
      </w:pPr>
      <w:r>
        <w:t>Fertőendréd</w:t>
      </w:r>
      <w:r w:rsidRPr="00541FB2">
        <w:t xml:space="preserve"> Község Önkormányzata képviseletében: </w:t>
      </w:r>
    </w:p>
    <w:p w:rsidR="003B4CEB" w:rsidRPr="00541FB2" w:rsidRDefault="003B4CEB" w:rsidP="009C5089">
      <w:pPr>
        <w:jc w:val="both"/>
      </w:pPr>
    </w:p>
    <w:p w:rsidR="003B4CEB" w:rsidRPr="00541FB2" w:rsidRDefault="003B4CEB" w:rsidP="009C5089">
      <w:pPr>
        <w:jc w:val="both"/>
      </w:pPr>
    </w:p>
    <w:p w:rsidR="003B4CEB" w:rsidRPr="00541FB2" w:rsidRDefault="003B4CEB" w:rsidP="009C5089">
      <w:pPr>
        <w:jc w:val="both"/>
      </w:pPr>
    </w:p>
    <w:p w:rsidR="003B4CEB" w:rsidRPr="00541FB2" w:rsidRDefault="003B4CEB" w:rsidP="009C5089">
      <w:pPr>
        <w:jc w:val="both"/>
      </w:pPr>
    </w:p>
    <w:p w:rsidR="003B4CEB" w:rsidRDefault="003B4CEB" w:rsidP="009C5089">
      <w:pPr>
        <w:jc w:val="both"/>
      </w:pPr>
      <w:r w:rsidRPr="00541FB2">
        <w:tab/>
      </w:r>
      <w:r>
        <w:tab/>
      </w:r>
      <w:r>
        <w:tab/>
      </w:r>
      <w:r>
        <w:tab/>
      </w:r>
      <w:r>
        <w:tab/>
      </w:r>
      <w:r>
        <w:tab/>
      </w:r>
      <w:r>
        <w:tab/>
      </w:r>
      <w:r>
        <w:tab/>
      </w:r>
      <w:r>
        <w:tab/>
        <w:t xml:space="preserve"> </w:t>
      </w:r>
      <w:r w:rsidRPr="00541FB2">
        <w:t>/:</w:t>
      </w:r>
      <w:r w:rsidRPr="00F51935">
        <w:rPr>
          <w:sz w:val="22"/>
          <w:szCs w:val="22"/>
        </w:rPr>
        <w:t xml:space="preserve"> </w:t>
      </w:r>
      <w:r>
        <w:rPr>
          <w:sz w:val="22"/>
          <w:szCs w:val="22"/>
        </w:rPr>
        <w:t>Horváth Attiláné</w:t>
      </w:r>
      <w:r w:rsidRPr="00541FB2">
        <w:t>:/</w:t>
      </w:r>
      <w:r w:rsidRPr="00541FB2">
        <w:tab/>
      </w:r>
      <w:r w:rsidRPr="00541FB2">
        <w:tab/>
      </w:r>
      <w:r w:rsidRPr="00541FB2">
        <w:tab/>
      </w:r>
      <w:r w:rsidRPr="00541FB2">
        <w:tab/>
      </w:r>
      <w:r w:rsidRPr="00541FB2">
        <w:tab/>
        <w:t xml:space="preserve"> </w:t>
      </w:r>
      <w:r>
        <w:t xml:space="preserve">          </w:t>
      </w:r>
      <w:r w:rsidRPr="00541FB2">
        <w:t xml:space="preserve">             </w:t>
      </w:r>
      <w:r>
        <w:tab/>
        <w:t xml:space="preserve">                                        </w:t>
      </w:r>
      <w:r w:rsidRPr="00541FB2">
        <w:t xml:space="preserve"> polgármester</w:t>
      </w:r>
    </w:p>
    <w:p w:rsidR="003B4CEB" w:rsidRDefault="003B4CEB" w:rsidP="009C5089">
      <w:pPr>
        <w:jc w:val="both"/>
      </w:pPr>
    </w:p>
    <w:p w:rsidR="003B4CEB" w:rsidRPr="00541FB2" w:rsidRDefault="003B4CEB" w:rsidP="009C5089">
      <w:pPr>
        <w:jc w:val="both"/>
      </w:pPr>
      <w:r>
        <w:t>Petőháza</w:t>
      </w:r>
      <w:r w:rsidRPr="00541FB2">
        <w:t xml:space="preserve"> Község Önkormányzata képviseletében: </w:t>
      </w:r>
    </w:p>
    <w:p w:rsidR="003B4CEB" w:rsidRPr="00541FB2" w:rsidRDefault="003B4CEB" w:rsidP="009C5089">
      <w:pPr>
        <w:jc w:val="both"/>
      </w:pPr>
    </w:p>
    <w:p w:rsidR="003B4CEB" w:rsidRPr="00541FB2" w:rsidRDefault="003B4CEB" w:rsidP="009C5089">
      <w:pPr>
        <w:jc w:val="both"/>
      </w:pPr>
    </w:p>
    <w:p w:rsidR="003B4CEB" w:rsidRPr="00541FB2" w:rsidRDefault="003B4CEB" w:rsidP="009C5089">
      <w:pPr>
        <w:jc w:val="both"/>
      </w:pPr>
    </w:p>
    <w:p w:rsidR="003B4CEB" w:rsidRPr="00541FB2" w:rsidRDefault="003B4CEB" w:rsidP="009C5089">
      <w:pPr>
        <w:jc w:val="both"/>
      </w:pPr>
    </w:p>
    <w:p w:rsidR="003B4CEB" w:rsidRDefault="003B4CEB" w:rsidP="009C5089">
      <w:pPr>
        <w:jc w:val="both"/>
      </w:pPr>
      <w:r w:rsidRPr="00541FB2">
        <w:tab/>
      </w:r>
      <w:r>
        <w:tab/>
      </w:r>
      <w:r>
        <w:tab/>
      </w:r>
      <w:r>
        <w:tab/>
      </w:r>
      <w:r>
        <w:tab/>
      </w:r>
      <w:r>
        <w:tab/>
      </w:r>
      <w:r>
        <w:tab/>
      </w:r>
      <w:r>
        <w:tab/>
      </w:r>
      <w:r>
        <w:tab/>
        <w:t xml:space="preserve"> </w:t>
      </w:r>
      <w:r w:rsidRPr="00541FB2">
        <w:t>/:</w:t>
      </w:r>
      <w:r w:rsidRPr="00F51935">
        <w:rPr>
          <w:sz w:val="22"/>
          <w:szCs w:val="22"/>
        </w:rPr>
        <w:t xml:space="preserve"> </w:t>
      </w:r>
      <w:r>
        <w:rPr>
          <w:sz w:val="22"/>
          <w:szCs w:val="22"/>
        </w:rPr>
        <w:t>Piskolti Béla</w:t>
      </w:r>
      <w:r w:rsidRPr="00541FB2">
        <w:t>:/</w:t>
      </w:r>
      <w:r w:rsidRPr="00541FB2">
        <w:tab/>
      </w:r>
      <w:r w:rsidRPr="00541FB2">
        <w:tab/>
      </w:r>
      <w:r w:rsidRPr="00541FB2">
        <w:tab/>
      </w:r>
      <w:r w:rsidRPr="00541FB2">
        <w:tab/>
      </w:r>
      <w:r w:rsidRPr="00541FB2">
        <w:tab/>
        <w:t xml:space="preserve"> </w:t>
      </w:r>
      <w:r>
        <w:t xml:space="preserve">          </w:t>
      </w:r>
      <w:r w:rsidRPr="00541FB2">
        <w:t xml:space="preserve">             </w:t>
      </w:r>
      <w:r>
        <w:tab/>
        <w:t xml:space="preserve">                                     </w:t>
      </w:r>
      <w:r w:rsidRPr="00541FB2">
        <w:t xml:space="preserve"> polgármester</w:t>
      </w:r>
    </w:p>
    <w:p w:rsidR="003B4CEB" w:rsidRDefault="003B4CEB" w:rsidP="00A76B95">
      <w:pPr>
        <w:jc w:val="both"/>
      </w:pPr>
    </w:p>
    <w:p w:rsidR="003B4CEB" w:rsidRDefault="003B4CEB" w:rsidP="00A76B95">
      <w:pPr>
        <w:jc w:val="both"/>
      </w:pPr>
    </w:p>
    <w:p w:rsidR="003B4CEB" w:rsidRDefault="003B4CEB" w:rsidP="00A76B95">
      <w:pPr>
        <w:jc w:val="both"/>
      </w:pPr>
    </w:p>
    <w:p w:rsidR="003B4CEB" w:rsidRPr="00541FB2" w:rsidRDefault="003B4CEB" w:rsidP="00A76B95">
      <w:pPr>
        <w:jc w:val="both"/>
      </w:pPr>
    </w:p>
    <w:p w:rsidR="003B4CEB" w:rsidRDefault="003B4CEB" w:rsidP="00A76B95">
      <w:pPr>
        <w:spacing w:before="360"/>
        <w:jc w:val="both"/>
        <w:rPr>
          <w:sz w:val="22"/>
          <w:szCs w:val="22"/>
        </w:rPr>
      </w:pPr>
    </w:p>
    <w:p w:rsidR="003B4CEB" w:rsidRDefault="003B4CEB" w:rsidP="00A76B95">
      <w:pPr>
        <w:spacing w:before="360"/>
        <w:jc w:val="both"/>
        <w:rPr>
          <w:sz w:val="22"/>
          <w:szCs w:val="22"/>
        </w:rPr>
      </w:pPr>
    </w:p>
    <w:p w:rsidR="003B4CEB" w:rsidRDefault="003B4CEB" w:rsidP="00A76B95">
      <w:pPr>
        <w:spacing w:before="360"/>
        <w:jc w:val="both"/>
        <w:rPr>
          <w:sz w:val="22"/>
          <w:szCs w:val="22"/>
        </w:rPr>
      </w:pPr>
    </w:p>
    <w:p w:rsidR="003B4CEB" w:rsidRDefault="003B4CEB" w:rsidP="00A76B95">
      <w:pPr>
        <w:spacing w:before="360"/>
        <w:jc w:val="both"/>
        <w:rPr>
          <w:sz w:val="22"/>
          <w:szCs w:val="22"/>
        </w:rPr>
      </w:pPr>
    </w:p>
    <w:p w:rsidR="003B4CEB" w:rsidRDefault="003B4CEB" w:rsidP="00A76B95">
      <w:pPr>
        <w:spacing w:before="360"/>
        <w:jc w:val="both"/>
        <w:rPr>
          <w:sz w:val="22"/>
          <w:szCs w:val="22"/>
        </w:rPr>
      </w:pPr>
    </w:p>
    <w:p w:rsidR="003B4CEB" w:rsidRDefault="003B4CEB" w:rsidP="00A76B95">
      <w:pPr>
        <w:spacing w:before="360"/>
        <w:jc w:val="both"/>
        <w:rPr>
          <w:sz w:val="22"/>
          <w:szCs w:val="22"/>
        </w:rPr>
      </w:pPr>
    </w:p>
    <w:p w:rsidR="003B4CEB" w:rsidRDefault="003B4CEB" w:rsidP="00A76B95">
      <w:pPr>
        <w:spacing w:before="360"/>
        <w:jc w:val="both"/>
        <w:rPr>
          <w:sz w:val="22"/>
          <w:szCs w:val="22"/>
        </w:rPr>
      </w:pPr>
    </w:p>
    <w:p w:rsidR="003B4CEB" w:rsidRDefault="003B4CEB" w:rsidP="00A76B95">
      <w:pPr>
        <w:spacing w:before="360"/>
        <w:jc w:val="both"/>
        <w:rPr>
          <w:sz w:val="22"/>
          <w:szCs w:val="22"/>
        </w:rPr>
      </w:pPr>
    </w:p>
    <w:p w:rsidR="003B4CEB" w:rsidRDefault="003B4CEB" w:rsidP="00A76B95">
      <w:pPr>
        <w:spacing w:before="360"/>
        <w:jc w:val="both"/>
        <w:rPr>
          <w:sz w:val="22"/>
          <w:szCs w:val="22"/>
        </w:rPr>
      </w:pPr>
    </w:p>
    <w:p w:rsidR="003B4CEB" w:rsidRDefault="003B4CEB" w:rsidP="00A76B95">
      <w:pPr>
        <w:spacing w:before="360"/>
        <w:jc w:val="both"/>
        <w:rPr>
          <w:sz w:val="22"/>
          <w:szCs w:val="22"/>
        </w:rPr>
      </w:pPr>
    </w:p>
    <w:p w:rsidR="003B4CEB" w:rsidRDefault="003B4CEB" w:rsidP="00A76B95">
      <w:pPr>
        <w:spacing w:before="360"/>
        <w:jc w:val="both"/>
        <w:rPr>
          <w:sz w:val="22"/>
          <w:szCs w:val="22"/>
        </w:rPr>
      </w:pPr>
    </w:p>
    <w:p w:rsidR="003B4CEB" w:rsidRDefault="003B4CEB" w:rsidP="00A76B95">
      <w:pPr>
        <w:spacing w:before="360"/>
        <w:jc w:val="both"/>
        <w:rPr>
          <w:sz w:val="22"/>
          <w:szCs w:val="22"/>
        </w:rPr>
      </w:pPr>
    </w:p>
    <w:p w:rsidR="003B4CEB" w:rsidRDefault="003B4CEB" w:rsidP="00BB6FA1">
      <w:pPr>
        <w:spacing w:before="360"/>
        <w:jc w:val="both"/>
        <w:rPr>
          <w:sz w:val="22"/>
          <w:szCs w:val="22"/>
        </w:rPr>
      </w:pPr>
      <w:r>
        <w:rPr>
          <w:sz w:val="22"/>
          <w:szCs w:val="22"/>
        </w:rPr>
        <w:t>A Társulási megállapodás módosítását a társult önkormányzatok képviselő-testületei az alábbi határozatokkal hagyták jóvá:</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3B4CEB">
        <w:tc>
          <w:tcPr>
            <w:tcW w:w="4605" w:type="dxa"/>
          </w:tcPr>
          <w:p w:rsidR="003B4CEB" w:rsidRDefault="003B4CEB">
            <w:pPr>
              <w:jc w:val="center"/>
              <w:rPr>
                <w:b/>
                <w:bCs/>
              </w:rPr>
            </w:pPr>
            <w:r>
              <w:rPr>
                <w:b/>
                <w:bCs/>
                <w:sz w:val="22"/>
                <w:szCs w:val="22"/>
              </w:rPr>
              <w:t>TELEPÜLÉS</w:t>
            </w:r>
          </w:p>
        </w:tc>
        <w:tc>
          <w:tcPr>
            <w:tcW w:w="4605" w:type="dxa"/>
          </w:tcPr>
          <w:p w:rsidR="003B4CEB" w:rsidRDefault="003B4CEB">
            <w:pPr>
              <w:jc w:val="center"/>
              <w:rPr>
                <w:b/>
                <w:bCs/>
              </w:rPr>
            </w:pPr>
            <w:r>
              <w:rPr>
                <w:b/>
                <w:bCs/>
                <w:sz w:val="22"/>
                <w:szCs w:val="22"/>
              </w:rPr>
              <w:t>HATÁROZATSZÁM</w:t>
            </w:r>
          </w:p>
        </w:tc>
      </w:tr>
      <w:tr w:rsidR="003B4CEB">
        <w:tc>
          <w:tcPr>
            <w:tcW w:w="4605" w:type="dxa"/>
          </w:tcPr>
          <w:p w:rsidR="003B4CEB" w:rsidRDefault="003B4CEB">
            <w:pPr>
              <w:jc w:val="both"/>
            </w:pPr>
            <w:r>
              <w:rPr>
                <w:sz w:val="22"/>
                <w:szCs w:val="22"/>
              </w:rPr>
              <w:t>Csapod</w:t>
            </w:r>
          </w:p>
        </w:tc>
        <w:tc>
          <w:tcPr>
            <w:tcW w:w="4605" w:type="dxa"/>
          </w:tcPr>
          <w:p w:rsidR="003B4CEB" w:rsidRDefault="003B4CEB">
            <w:pPr>
              <w:jc w:val="both"/>
            </w:pPr>
          </w:p>
        </w:tc>
      </w:tr>
      <w:tr w:rsidR="003B4CEB">
        <w:tc>
          <w:tcPr>
            <w:tcW w:w="4605" w:type="dxa"/>
          </w:tcPr>
          <w:p w:rsidR="003B4CEB" w:rsidRDefault="003B4CEB">
            <w:pPr>
              <w:jc w:val="both"/>
            </w:pPr>
            <w:r>
              <w:rPr>
                <w:sz w:val="22"/>
                <w:szCs w:val="22"/>
              </w:rPr>
              <w:t>Fertőboz</w:t>
            </w:r>
          </w:p>
        </w:tc>
        <w:tc>
          <w:tcPr>
            <w:tcW w:w="4605" w:type="dxa"/>
          </w:tcPr>
          <w:p w:rsidR="003B4CEB" w:rsidRDefault="003B4CEB" w:rsidP="00FC2E58">
            <w:pPr>
              <w:jc w:val="both"/>
            </w:pPr>
          </w:p>
        </w:tc>
      </w:tr>
      <w:tr w:rsidR="003B4CEB">
        <w:tc>
          <w:tcPr>
            <w:tcW w:w="4605" w:type="dxa"/>
          </w:tcPr>
          <w:p w:rsidR="003B4CEB" w:rsidRDefault="003B4CEB">
            <w:pPr>
              <w:jc w:val="both"/>
            </w:pPr>
            <w:r>
              <w:rPr>
                <w:sz w:val="22"/>
                <w:szCs w:val="22"/>
              </w:rPr>
              <w:t>Fertőd</w:t>
            </w:r>
          </w:p>
        </w:tc>
        <w:tc>
          <w:tcPr>
            <w:tcW w:w="4605" w:type="dxa"/>
          </w:tcPr>
          <w:p w:rsidR="003B4CEB" w:rsidRDefault="003B4CEB">
            <w:pPr>
              <w:jc w:val="both"/>
            </w:pPr>
          </w:p>
        </w:tc>
      </w:tr>
      <w:tr w:rsidR="003B4CEB">
        <w:tc>
          <w:tcPr>
            <w:tcW w:w="4605" w:type="dxa"/>
          </w:tcPr>
          <w:p w:rsidR="003B4CEB" w:rsidRDefault="003B4CEB">
            <w:pPr>
              <w:jc w:val="both"/>
            </w:pPr>
            <w:r>
              <w:rPr>
                <w:sz w:val="22"/>
                <w:szCs w:val="22"/>
              </w:rPr>
              <w:t>Fertőendréd</w:t>
            </w:r>
          </w:p>
        </w:tc>
        <w:tc>
          <w:tcPr>
            <w:tcW w:w="4605" w:type="dxa"/>
          </w:tcPr>
          <w:p w:rsidR="003B4CEB" w:rsidRDefault="003B4CEB">
            <w:pPr>
              <w:jc w:val="both"/>
            </w:pPr>
          </w:p>
        </w:tc>
      </w:tr>
      <w:tr w:rsidR="003B4CEB">
        <w:tc>
          <w:tcPr>
            <w:tcW w:w="4605" w:type="dxa"/>
          </w:tcPr>
          <w:p w:rsidR="003B4CEB" w:rsidRDefault="003B4CEB">
            <w:pPr>
              <w:jc w:val="both"/>
            </w:pPr>
            <w:r>
              <w:rPr>
                <w:sz w:val="22"/>
                <w:szCs w:val="22"/>
              </w:rPr>
              <w:t>Fertőhomok</w:t>
            </w:r>
          </w:p>
        </w:tc>
        <w:tc>
          <w:tcPr>
            <w:tcW w:w="4605" w:type="dxa"/>
          </w:tcPr>
          <w:p w:rsidR="003B4CEB" w:rsidRDefault="003B4CEB">
            <w:pPr>
              <w:jc w:val="both"/>
            </w:pPr>
          </w:p>
        </w:tc>
      </w:tr>
      <w:tr w:rsidR="003B4CEB">
        <w:tc>
          <w:tcPr>
            <w:tcW w:w="4605" w:type="dxa"/>
          </w:tcPr>
          <w:p w:rsidR="003B4CEB" w:rsidRDefault="003B4CEB">
            <w:pPr>
              <w:jc w:val="both"/>
            </w:pPr>
            <w:r>
              <w:rPr>
                <w:sz w:val="22"/>
                <w:szCs w:val="22"/>
              </w:rPr>
              <w:t>Fertőszéplak</w:t>
            </w:r>
          </w:p>
        </w:tc>
        <w:tc>
          <w:tcPr>
            <w:tcW w:w="4605" w:type="dxa"/>
          </w:tcPr>
          <w:p w:rsidR="003B4CEB" w:rsidRDefault="003B4CEB">
            <w:pPr>
              <w:jc w:val="both"/>
            </w:pPr>
          </w:p>
        </w:tc>
      </w:tr>
      <w:tr w:rsidR="003B4CEB">
        <w:tc>
          <w:tcPr>
            <w:tcW w:w="4605" w:type="dxa"/>
          </w:tcPr>
          <w:p w:rsidR="003B4CEB" w:rsidRDefault="003B4CEB">
            <w:pPr>
              <w:jc w:val="both"/>
            </w:pPr>
            <w:r>
              <w:rPr>
                <w:sz w:val="22"/>
                <w:szCs w:val="22"/>
              </w:rPr>
              <w:t>Hegykő</w:t>
            </w:r>
          </w:p>
        </w:tc>
        <w:tc>
          <w:tcPr>
            <w:tcW w:w="4605" w:type="dxa"/>
          </w:tcPr>
          <w:p w:rsidR="003B4CEB" w:rsidRDefault="003B4CEB">
            <w:pPr>
              <w:jc w:val="both"/>
            </w:pPr>
          </w:p>
        </w:tc>
      </w:tr>
      <w:tr w:rsidR="003B4CEB">
        <w:tc>
          <w:tcPr>
            <w:tcW w:w="4605" w:type="dxa"/>
          </w:tcPr>
          <w:p w:rsidR="003B4CEB" w:rsidRDefault="003B4CEB">
            <w:pPr>
              <w:jc w:val="both"/>
            </w:pPr>
            <w:r>
              <w:rPr>
                <w:sz w:val="22"/>
                <w:szCs w:val="22"/>
              </w:rPr>
              <w:t>Hidegség</w:t>
            </w:r>
          </w:p>
        </w:tc>
        <w:tc>
          <w:tcPr>
            <w:tcW w:w="4605" w:type="dxa"/>
          </w:tcPr>
          <w:p w:rsidR="003B4CEB" w:rsidRDefault="003B4CEB">
            <w:pPr>
              <w:jc w:val="both"/>
            </w:pPr>
          </w:p>
        </w:tc>
      </w:tr>
      <w:tr w:rsidR="003B4CEB">
        <w:tc>
          <w:tcPr>
            <w:tcW w:w="4605" w:type="dxa"/>
          </w:tcPr>
          <w:p w:rsidR="003B4CEB" w:rsidRDefault="003B4CEB">
            <w:pPr>
              <w:jc w:val="both"/>
            </w:pPr>
            <w:r>
              <w:rPr>
                <w:sz w:val="22"/>
                <w:szCs w:val="22"/>
              </w:rPr>
              <w:t>Nagylózs</w:t>
            </w:r>
          </w:p>
        </w:tc>
        <w:tc>
          <w:tcPr>
            <w:tcW w:w="4605" w:type="dxa"/>
          </w:tcPr>
          <w:p w:rsidR="003B4CEB" w:rsidRDefault="003B4CEB" w:rsidP="00B33FCE">
            <w:pPr>
              <w:jc w:val="both"/>
            </w:pPr>
          </w:p>
        </w:tc>
      </w:tr>
      <w:tr w:rsidR="003B4CEB">
        <w:tc>
          <w:tcPr>
            <w:tcW w:w="4605" w:type="dxa"/>
          </w:tcPr>
          <w:p w:rsidR="003B4CEB" w:rsidRDefault="003B4CEB">
            <w:pPr>
              <w:jc w:val="both"/>
            </w:pPr>
            <w:r>
              <w:rPr>
                <w:sz w:val="22"/>
                <w:szCs w:val="22"/>
              </w:rPr>
              <w:t>Pereszteg</w:t>
            </w:r>
          </w:p>
        </w:tc>
        <w:tc>
          <w:tcPr>
            <w:tcW w:w="4605" w:type="dxa"/>
          </w:tcPr>
          <w:p w:rsidR="003B4CEB" w:rsidRDefault="003B4CEB">
            <w:pPr>
              <w:jc w:val="both"/>
            </w:pPr>
          </w:p>
        </w:tc>
      </w:tr>
      <w:tr w:rsidR="003B4CEB">
        <w:tc>
          <w:tcPr>
            <w:tcW w:w="4605" w:type="dxa"/>
          </w:tcPr>
          <w:p w:rsidR="003B4CEB" w:rsidRDefault="003B4CEB">
            <w:pPr>
              <w:jc w:val="both"/>
            </w:pPr>
            <w:r>
              <w:rPr>
                <w:sz w:val="22"/>
                <w:szCs w:val="22"/>
              </w:rPr>
              <w:t>Petőháza</w:t>
            </w:r>
          </w:p>
        </w:tc>
        <w:tc>
          <w:tcPr>
            <w:tcW w:w="4605" w:type="dxa"/>
          </w:tcPr>
          <w:p w:rsidR="003B4CEB" w:rsidRDefault="003B4CEB">
            <w:pPr>
              <w:jc w:val="both"/>
            </w:pPr>
          </w:p>
        </w:tc>
      </w:tr>
      <w:tr w:rsidR="003B4CEB">
        <w:tc>
          <w:tcPr>
            <w:tcW w:w="4605" w:type="dxa"/>
          </w:tcPr>
          <w:p w:rsidR="003B4CEB" w:rsidRDefault="003B4CEB">
            <w:pPr>
              <w:jc w:val="both"/>
            </w:pPr>
            <w:r>
              <w:rPr>
                <w:sz w:val="22"/>
                <w:szCs w:val="22"/>
              </w:rPr>
              <w:t>Pinnye</w:t>
            </w:r>
          </w:p>
        </w:tc>
        <w:tc>
          <w:tcPr>
            <w:tcW w:w="4605" w:type="dxa"/>
          </w:tcPr>
          <w:p w:rsidR="003B4CEB" w:rsidRDefault="003B4CEB">
            <w:pPr>
              <w:jc w:val="both"/>
            </w:pPr>
          </w:p>
        </w:tc>
      </w:tr>
      <w:tr w:rsidR="003B4CEB">
        <w:tc>
          <w:tcPr>
            <w:tcW w:w="4605" w:type="dxa"/>
          </w:tcPr>
          <w:p w:rsidR="003B4CEB" w:rsidRDefault="003B4CEB">
            <w:pPr>
              <w:jc w:val="both"/>
            </w:pPr>
            <w:r>
              <w:rPr>
                <w:sz w:val="22"/>
                <w:szCs w:val="22"/>
              </w:rPr>
              <w:t>Sarród</w:t>
            </w:r>
          </w:p>
        </w:tc>
        <w:tc>
          <w:tcPr>
            <w:tcW w:w="4605" w:type="dxa"/>
          </w:tcPr>
          <w:p w:rsidR="003B4CEB" w:rsidRDefault="003B4CEB">
            <w:pPr>
              <w:jc w:val="both"/>
            </w:pPr>
          </w:p>
        </w:tc>
      </w:tr>
    </w:tbl>
    <w:p w:rsidR="003B4CEB" w:rsidRDefault="003B4CEB" w:rsidP="00A76B95">
      <w:pPr>
        <w:autoSpaceDE w:val="0"/>
        <w:autoSpaceDN w:val="0"/>
        <w:adjustRightInd w:val="0"/>
        <w:jc w:val="both"/>
      </w:pPr>
    </w:p>
    <w:p w:rsidR="003B4CEB" w:rsidRDefault="003B4CEB" w:rsidP="003D1A92">
      <w:pPr>
        <w:autoSpaceDE w:val="0"/>
        <w:autoSpaceDN w:val="0"/>
        <w:adjustRightInd w:val="0"/>
        <w:jc w:val="both"/>
      </w:pPr>
    </w:p>
    <w:p w:rsidR="003B4CEB" w:rsidRDefault="003B4CEB" w:rsidP="00862F83">
      <w:pPr>
        <w:numPr>
          <w:ilvl w:val="1"/>
          <w:numId w:val="7"/>
        </w:numPr>
        <w:jc w:val="right"/>
        <w:rPr>
          <w:i/>
          <w:iCs/>
          <w:u w:val="single"/>
        </w:rPr>
      </w:pPr>
      <w:r w:rsidRPr="00320370">
        <w:rPr>
          <w:i/>
          <w:iCs/>
        </w:rPr>
        <w:t>melléklet</w:t>
      </w:r>
      <w:r w:rsidRPr="00320370">
        <w:rPr>
          <w:i/>
          <w:iCs/>
          <w:u w:val="single"/>
        </w:rPr>
        <w:t xml:space="preserve"> </w:t>
      </w:r>
    </w:p>
    <w:p w:rsidR="003B4CEB" w:rsidRDefault="003B4CEB" w:rsidP="00862F83">
      <w:pPr>
        <w:ind w:left="1785"/>
        <w:jc w:val="right"/>
        <w:rPr>
          <w:i/>
          <w:iCs/>
          <w:u w:val="single"/>
        </w:rPr>
      </w:pPr>
    </w:p>
    <w:p w:rsidR="003B4CEB" w:rsidRPr="00A175BE" w:rsidRDefault="003B4CEB" w:rsidP="00A76B95">
      <w:pPr>
        <w:spacing w:after="480"/>
        <w:jc w:val="center"/>
        <w:rPr>
          <w:b/>
          <w:bCs/>
          <w:smallCaps/>
          <w:sz w:val="26"/>
          <w:szCs w:val="26"/>
        </w:rPr>
      </w:pPr>
      <w:r w:rsidRPr="00A175BE">
        <w:rPr>
          <w:b/>
          <w:bCs/>
          <w:smallCaps/>
          <w:sz w:val="26"/>
          <w:szCs w:val="26"/>
        </w:rPr>
        <w:t xml:space="preserve">Fertőd Mikro-térségi Szociális Intézményi Társulás </w:t>
      </w:r>
    </w:p>
    <w:p w:rsidR="003B4CEB" w:rsidRDefault="003B4CEB" w:rsidP="00A76B95">
      <w:pPr>
        <w:spacing w:before="360"/>
        <w:jc w:val="center"/>
        <w:rPr>
          <w:b/>
          <w:bCs/>
          <w:sz w:val="22"/>
          <w:szCs w:val="22"/>
        </w:rPr>
      </w:pPr>
      <w:r w:rsidRPr="00BB44A4">
        <w:rPr>
          <w:b/>
          <w:bCs/>
          <w:sz w:val="22"/>
          <w:szCs w:val="22"/>
        </w:rPr>
        <w:t>Államháztartási szakágazati besorolása és</w:t>
      </w:r>
    </w:p>
    <w:p w:rsidR="003B4CEB" w:rsidRPr="00BB44A4" w:rsidRDefault="003B4CEB" w:rsidP="00A76B95">
      <w:pPr>
        <w:spacing w:before="360"/>
        <w:jc w:val="center"/>
        <w:rPr>
          <w:b/>
          <w:bCs/>
          <w:sz w:val="22"/>
          <w:szCs w:val="22"/>
        </w:rPr>
      </w:pPr>
      <w:r w:rsidRPr="00BB44A4">
        <w:rPr>
          <w:b/>
          <w:bCs/>
          <w:sz w:val="22"/>
          <w:szCs w:val="22"/>
        </w:rPr>
        <w:t>az alaptevékenységek kormányzati funkciók szerinti besorolása</w:t>
      </w:r>
    </w:p>
    <w:p w:rsidR="003B4CEB" w:rsidRDefault="003B4CEB" w:rsidP="00A76B95">
      <w:pPr>
        <w:spacing w:before="360"/>
        <w:jc w:val="both"/>
        <w:rPr>
          <w:sz w:val="22"/>
          <w:szCs w:val="22"/>
        </w:rPr>
      </w:pPr>
      <w:r>
        <w:rPr>
          <w:sz w:val="22"/>
          <w:szCs w:val="22"/>
        </w:rPr>
        <w:t>A Társulás államháztartási szakágazat rend szerinti besorolása:</w:t>
      </w:r>
    </w:p>
    <w:p w:rsidR="003B4CEB" w:rsidRDefault="003B4CEB" w:rsidP="00A76B95">
      <w:pPr>
        <w:spacing w:before="360"/>
        <w:jc w:val="both"/>
        <w:rPr>
          <w:sz w:val="22"/>
          <w:szCs w:val="22"/>
        </w:rPr>
      </w:pPr>
      <w:r>
        <w:rPr>
          <w:sz w:val="22"/>
          <w:szCs w:val="22"/>
        </w:rPr>
        <w:tab/>
        <w:t>841215</w:t>
      </w:r>
      <w:r>
        <w:rPr>
          <w:sz w:val="22"/>
          <w:szCs w:val="22"/>
        </w:rPr>
        <w:tab/>
      </w:r>
      <w:r>
        <w:rPr>
          <w:sz w:val="22"/>
          <w:szCs w:val="22"/>
        </w:rPr>
        <w:tab/>
        <w:t>Szociális és jóléti szolgáltatások igazgatása</w:t>
      </w:r>
    </w:p>
    <w:p w:rsidR="003B4CEB" w:rsidRDefault="003B4CEB" w:rsidP="00A76B95">
      <w:pPr>
        <w:spacing w:before="360"/>
        <w:jc w:val="both"/>
        <w:rPr>
          <w:sz w:val="22"/>
          <w:szCs w:val="22"/>
        </w:rPr>
      </w:pPr>
      <w:r>
        <w:rPr>
          <w:sz w:val="22"/>
          <w:szCs w:val="22"/>
        </w:rPr>
        <w:t>A Társulás alaptevékenységének kormányzati funkciók szerinti besorolása:</w:t>
      </w:r>
    </w:p>
    <w:p w:rsidR="003B4CEB" w:rsidRDefault="003B4CEB" w:rsidP="00A76B95">
      <w:pPr>
        <w:spacing w:before="360"/>
        <w:jc w:val="both"/>
        <w:rPr>
          <w:sz w:val="22"/>
          <w:szCs w:val="22"/>
        </w:rPr>
      </w:pPr>
      <w:r>
        <w:rPr>
          <w:sz w:val="22"/>
          <w:szCs w:val="22"/>
        </w:rPr>
        <w:tab/>
        <w:t>102031</w:t>
      </w:r>
      <w:r>
        <w:rPr>
          <w:sz w:val="22"/>
          <w:szCs w:val="22"/>
        </w:rPr>
        <w:tab/>
      </w:r>
      <w:r>
        <w:rPr>
          <w:sz w:val="22"/>
          <w:szCs w:val="22"/>
        </w:rPr>
        <w:tab/>
        <w:t>Idősek nappali ellátása</w:t>
      </w:r>
    </w:p>
    <w:p w:rsidR="003B4CEB" w:rsidRDefault="003B4CEB" w:rsidP="00A76B95">
      <w:pPr>
        <w:spacing w:before="360"/>
        <w:jc w:val="both"/>
        <w:rPr>
          <w:sz w:val="22"/>
          <w:szCs w:val="22"/>
        </w:rPr>
      </w:pPr>
      <w:r>
        <w:rPr>
          <w:sz w:val="22"/>
          <w:szCs w:val="22"/>
        </w:rPr>
        <w:tab/>
        <w:t>104042</w:t>
      </w:r>
      <w:r>
        <w:rPr>
          <w:sz w:val="22"/>
          <w:szCs w:val="22"/>
        </w:rPr>
        <w:tab/>
      </w:r>
      <w:r>
        <w:rPr>
          <w:sz w:val="22"/>
          <w:szCs w:val="22"/>
        </w:rPr>
        <w:tab/>
        <w:t>Család és gyermekjóléti szolgáltatások</w:t>
      </w:r>
    </w:p>
    <w:p w:rsidR="003B4CEB" w:rsidRDefault="003B4CEB" w:rsidP="00A76B95">
      <w:pPr>
        <w:spacing w:before="360"/>
        <w:jc w:val="both"/>
        <w:rPr>
          <w:sz w:val="22"/>
          <w:szCs w:val="22"/>
        </w:rPr>
      </w:pPr>
      <w:r>
        <w:rPr>
          <w:sz w:val="22"/>
          <w:szCs w:val="22"/>
        </w:rPr>
        <w:tab/>
        <w:t>107051</w:t>
      </w:r>
      <w:r>
        <w:rPr>
          <w:sz w:val="22"/>
          <w:szCs w:val="22"/>
        </w:rPr>
        <w:tab/>
      </w:r>
      <w:r>
        <w:rPr>
          <w:sz w:val="22"/>
          <w:szCs w:val="22"/>
        </w:rPr>
        <w:tab/>
        <w:t>Szociális étkeztetés</w:t>
      </w:r>
    </w:p>
    <w:p w:rsidR="003B4CEB" w:rsidRDefault="003B4CEB" w:rsidP="00A76B95">
      <w:pPr>
        <w:spacing w:before="360"/>
        <w:jc w:val="both"/>
        <w:rPr>
          <w:sz w:val="22"/>
          <w:szCs w:val="22"/>
        </w:rPr>
      </w:pPr>
      <w:r>
        <w:rPr>
          <w:sz w:val="22"/>
          <w:szCs w:val="22"/>
        </w:rPr>
        <w:tab/>
        <w:t>107052</w:t>
      </w:r>
      <w:r>
        <w:rPr>
          <w:sz w:val="22"/>
          <w:szCs w:val="22"/>
        </w:rPr>
        <w:tab/>
      </w:r>
      <w:r>
        <w:rPr>
          <w:sz w:val="22"/>
          <w:szCs w:val="22"/>
        </w:rPr>
        <w:tab/>
        <w:t>Házi segítségnyújtás</w:t>
      </w:r>
    </w:p>
    <w:p w:rsidR="003B4CEB" w:rsidRDefault="003B4CEB" w:rsidP="00A76B95">
      <w:pPr>
        <w:spacing w:before="360"/>
        <w:jc w:val="both"/>
        <w:rPr>
          <w:sz w:val="22"/>
          <w:szCs w:val="22"/>
        </w:rPr>
      </w:pPr>
      <w:r>
        <w:rPr>
          <w:sz w:val="22"/>
          <w:szCs w:val="22"/>
        </w:rPr>
        <w:t>A Társulás vállalkozási tevékenységet nem végez.</w:t>
      </w:r>
    </w:p>
    <w:sectPr w:rsidR="003B4CEB" w:rsidSect="00293EE4">
      <w:footerReference w:type="default" r:id="rId10"/>
      <w:type w:val="continuous"/>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CEB" w:rsidRDefault="003B4CEB" w:rsidP="00511BC0">
      <w:r>
        <w:separator/>
      </w:r>
    </w:p>
  </w:endnote>
  <w:endnote w:type="continuationSeparator" w:id="0">
    <w:p w:rsidR="003B4CEB" w:rsidRDefault="003B4CEB" w:rsidP="00511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B" w:rsidRPr="00904E12" w:rsidRDefault="003B4CEB">
    <w:pPr>
      <w:pStyle w:val="Footer"/>
      <w:jc w:val="center"/>
      <w:rPr>
        <w:rFonts w:ascii="Arial" w:hAnsi="Arial" w:cs="Arial"/>
        <w:sz w:val="20"/>
        <w:szCs w:val="20"/>
      </w:rPr>
    </w:pPr>
    <w:r w:rsidRPr="00904E12">
      <w:rPr>
        <w:rFonts w:ascii="Arial" w:hAnsi="Arial" w:cs="Arial"/>
        <w:sz w:val="20"/>
        <w:szCs w:val="20"/>
      </w:rPr>
      <w:fldChar w:fldCharType="begin"/>
    </w:r>
    <w:r w:rsidRPr="00904E12">
      <w:rPr>
        <w:rFonts w:ascii="Arial" w:hAnsi="Arial" w:cs="Arial"/>
        <w:sz w:val="20"/>
        <w:szCs w:val="20"/>
      </w:rPr>
      <w:instrText>PAGE   \* MERGEFORMAT</w:instrText>
    </w:r>
    <w:r w:rsidRPr="00904E12">
      <w:rPr>
        <w:rFonts w:ascii="Arial" w:hAnsi="Arial" w:cs="Arial"/>
        <w:sz w:val="20"/>
        <w:szCs w:val="20"/>
      </w:rPr>
      <w:fldChar w:fldCharType="separate"/>
    </w:r>
    <w:r w:rsidRPr="008F6474">
      <w:rPr>
        <w:rFonts w:ascii="Arial" w:hAnsi="Arial" w:cs="Arial"/>
        <w:noProof/>
      </w:rPr>
      <w:t>2</w:t>
    </w:r>
    <w:r w:rsidRPr="00904E12">
      <w:rPr>
        <w:rFonts w:ascii="Arial" w:hAnsi="Arial" w:cs="Arial"/>
        <w:sz w:val="20"/>
        <w:szCs w:val="20"/>
      </w:rPr>
      <w:fldChar w:fldCharType="end"/>
    </w:r>
  </w:p>
  <w:p w:rsidR="003B4CEB" w:rsidRDefault="003B4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B" w:rsidRPr="00904E12" w:rsidRDefault="003B4CEB">
    <w:pPr>
      <w:pStyle w:val="Footer"/>
      <w:jc w:val="center"/>
      <w:rPr>
        <w:rFonts w:ascii="Arial" w:hAnsi="Arial" w:cs="Arial"/>
        <w:sz w:val="20"/>
        <w:szCs w:val="20"/>
      </w:rPr>
    </w:pPr>
    <w:r w:rsidRPr="00904E12">
      <w:rPr>
        <w:rFonts w:ascii="Arial" w:hAnsi="Arial" w:cs="Arial"/>
        <w:sz w:val="20"/>
        <w:szCs w:val="20"/>
      </w:rPr>
      <w:fldChar w:fldCharType="begin"/>
    </w:r>
    <w:r w:rsidRPr="00904E12">
      <w:rPr>
        <w:rFonts w:ascii="Arial" w:hAnsi="Arial" w:cs="Arial"/>
        <w:sz w:val="20"/>
        <w:szCs w:val="20"/>
      </w:rPr>
      <w:instrText>PAGE   \* MERGEFORMAT</w:instrText>
    </w:r>
    <w:r w:rsidRPr="00904E12">
      <w:rPr>
        <w:rFonts w:ascii="Arial" w:hAnsi="Arial" w:cs="Arial"/>
        <w:sz w:val="20"/>
        <w:szCs w:val="20"/>
      </w:rPr>
      <w:fldChar w:fldCharType="separate"/>
    </w:r>
    <w:r>
      <w:rPr>
        <w:rFonts w:ascii="Arial" w:hAnsi="Arial" w:cs="Arial"/>
        <w:noProof/>
        <w:sz w:val="20"/>
        <w:szCs w:val="20"/>
      </w:rPr>
      <w:t>16</w:t>
    </w:r>
    <w:r w:rsidRPr="00904E12">
      <w:rPr>
        <w:rFonts w:ascii="Arial" w:hAnsi="Arial" w:cs="Arial"/>
        <w:sz w:val="20"/>
        <w:szCs w:val="20"/>
      </w:rPr>
      <w:fldChar w:fldCharType="end"/>
    </w:r>
  </w:p>
  <w:p w:rsidR="003B4CEB" w:rsidRDefault="003B4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CEB" w:rsidRDefault="003B4CEB" w:rsidP="00511BC0">
      <w:r>
        <w:separator/>
      </w:r>
    </w:p>
  </w:footnote>
  <w:footnote w:type="continuationSeparator" w:id="0">
    <w:p w:rsidR="003B4CEB" w:rsidRDefault="003B4CEB" w:rsidP="00511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B" w:rsidRDefault="003B4CEB" w:rsidP="001A6F00">
    <w:pPr>
      <w:pStyle w:val="Header"/>
      <w:tabs>
        <w:tab w:val="clear" w:pos="4536"/>
        <w:tab w:val="clear" w:pos="9072"/>
        <w:tab w:val="left" w:pos="93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B" w:rsidRPr="00C864B0" w:rsidRDefault="003B4CEB">
    <w:pPr>
      <w:pStyle w:val="Header"/>
      <w:rPr>
        <w:rFonts w:ascii="Cambria" w:hAnsi="Cambria" w:cs="Cambria"/>
      </w:rPr>
    </w:pPr>
    <w:r w:rsidRPr="00C864B0">
      <w:rPr>
        <w:rFonts w:ascii="Cambria" w:hAnsi="Cambria" w:cs="Cambria"/>
      </w:rPr>
      <w:t xml:space="preserve">Okiratszám: </w:t>
    </w:r>
    <w:r>
      <w:rPr>
        <w:rFonts w:ascii="Cambria" w:hAnsi="Cambria" w:cs="Cambria"/>
      </w:rPr>
      <w:t>16-4/2016</w:t>
    </w:r>
    <w:r w:rsidRPr="00C864B0">
      <w:rPr>
        <w:rFonts w:ascii="Cambria" w:hAnsi="Cambria" w:cs="Cambr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EBD"/>
    <w:multiLevelType w:val="hybridMultilevel"/>
    <w:tmpl w:val="96304C68"/>
    <w:lvl w:ilvl="0" w:tplc="AFBC4730">
      <w:start w:val="1"/>
      <w:numFmt w:val="bullet"/>
      <w:lvlText w:val=""/>
      <w:lvlJc w:val="left"/>
      <w:pPr>
        <w:ind w:left="720" w:hanging="360"/>
      </w:pPr>
      <w:rPr>
        <w:rFonts w:ascii="Symbol" w:hAnsi="Symbol" w:cs="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nsid w:val="05216DFE"/>
    <w:multiLevelType w:val="multilevel"/>
    <w:tmpl w:val="87EA9996"/>
    <w:lvl w:ilvl="0">
      <w:start w:val="1"/>
      <w:numFmt w:val="decimal"/>
      <w:lvlText w:val="%1."/>
      <w:lvlJc w:val="left"/>
      <w:pPr>
        <w:ind w:left="720" w:hanging="360"/>
      </w:pPr>
      <w:rPr>
        <w:b/>
        <w:bCs/>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4262AA"/>
    <w:multiLevelType w:val="hybridMultilevel"/>
    <w:tmpl w:val="B6EC0050"/>
    <w:lvl w:ilvl="0" w:tplc="040E0003">
      <w:start w:val="1"/>
      <w:numFmt w:val="bullet"/>
      <w:lvlText w:val="o"/>
      <w:lvlJc w:val="left"/>
      <w:pPr>
        <w:ind w:left="3552" w:hanging="360"/>
      </w:pPr>
      <w:rPr>
        <w:rFonts w:ascii="Courier New" w:hAnsi="Courier New" w:cs="Courier New" w:hint="default"/>
      </w:rPr>
    </w:lvl>
    <w:lvl w:ilvl="1" w:tplc="040E0003">
      <w:start w:val="1"/>
      <w:numFmt w:val="bullet"/>
      <w:lvlText w:val="o"/>
      <w:lvlJc w:val="left"/>
      <w:pPr>
        <w:ind w:left="4272" w:hanging="360"/>
      </w:pPr>
      <w:rPr>
        <w:rFonts w:ascii="Courier New" w:hAnsi="Courier New" w:cs="Courier New" w:hint="default"/>
      </w:rPr>
    </w:lvl>
    <w:lvl w:ilvl="2" w:tplc="040E0005">
      <w:start w:val="1"/>
      <w:numFmt w:val="bullet"/>
      <w:lvlText w:val=""/>
      <w:lvlJc w:val="left"/>
      <w:pPr>
        <w:ind w:left="4992" w:hanging="360"/>
      </w:pPr>
      <w:rPr>
        <w:rFonts w:ascii="Wingdings" w:hAnsi="Wingdings" w:cs="Wingdings" w:hint="default"/>
      </w:rPr>
    </w:lvl>
    <w:lvl w:ilvl="3" w:tplc="040E0001">
      <w:start w:val="1"/>
      <w:numFmt w:val="bullet"/>
      <w:lvlText w:val=""/>
      <w:lvlJc w:val="left"/>
      <w:pPr>
        <w:ind w:left="5712" w:hanging="360"/>
      </w:pPr>
      <w:rPr>
        <w:rFonts w:ascii="Symbol" w:hAnsi="Symbol" w:cs="Symbol" w:hint="default"/>
      </w:rPr>
    </w:lvl>
    <w:lvl w:ilvl="4" w:tplc="040E0003">
      <w:start w:val="1"/>
      <w:numFmt w:val="bullet"/>
      <w:lvlText w:val="o"/>
      <w:lvlJc w:val="left"/>
      <w:pPr>
        <w:ind w:left="6432" w:hanging="360"/>
      </w:pPr>
      <w:rPr>
        <w:rFonts w:ascii="Courier New" w:hAnsi="Courier New" w:cs="Courier New" w:hint="default"/>
      </w:rPr>
    </w:lvl>
    <w:lvl w:ilvl="5" w:tplc="040E0005">
      <w:start w:val="1"/>
      <w:numFmt w:val="bullet"/>
      <w:lvlText w:val=""/>
      <w:lvlJc w:val="left"/>
      <w:pPr>
        <w:ind w:left="7152" w:hanging="360"/>
      </w:pPr>
      <w:rPr>
        <w:rFonts w:ascii="Wingdings" w:hAnsi="Wingdings" w:cs="Wingdings" w:hint="default"/>
      </w:rPr>
    </w:lvl>
    <w:lvl w:ilvl="6" w:tplc="040E0001">
      <w:start w:val="1"/>
      <w:numFmt w:val="bullet"/>
      <w:lvlText w:val=""/>
      <w:lvlJc w:val="left"/>
      <w:pPr>
        <w:ind w:left="7872" w:hanging="360"/>
      </w:pPr>
      <w:rPr>
        <w:rFonts w:ascii="Symbol" w:hAnsi="Symbol" w:cs="Symbol" w:hint="default"/>
      </w:rPr>
    </w:lvl>
    <w:lvl w:ilvl="7" w:tplc="040E0003">
      <w:start w:val="1"/>
      <w:numFmt w:val="bullet"/>
      <w:lvlText w:val="o"/>
      <w:lvlJc w:val="left"/>
      <w:pPr>
        <w:ind w:left="8592" w:hanging="360"/>
      </w:pPr>
      <w:rPr>
        <w:rFonts w:ascii="Courier New" w:hAnsi="Courier New" w:cs="Courier New" w:hint="default"/>
      </w:rPr>
    </w:lvl>
    <w:lvl w:ilvl="8" w:tplc="040E0005">
      <w:start w:val="1"/>
      <w:numFmt w:val="bullet"/>
      <w:lvlText w:val=""/>
      <w:lvlJc w:val="left"/>
      <w:pPr>
        <w:ind w:left="9312" w:hanging="360"/>
      </w:pPr>
      <w:rPr>
        <w:rFonts w:ascii="Wingdings" w:hAnsi="Wingdings" w:cs="Wingdings" w:hint="default"/>
      </w:rPr>
    </w:lvl>
  </w:abstractNum>
  <w:abstractNum w:abstractNumId="3">
    <w:nsid w:val="13805725"/>
    <w:multiLevelType w:val="hybridMultilevel"/>
    <w:tmpl w:val="035401B0"/>
    <w:lvl w:ilvl="0" w:tplc="040E0003">
      <w:start w:val="1"/>
      <w:numFmt w:val="bullet"/>
      <w:lvlText w:val="o"/>
      <w:lvlJc w:val="left"/>
      <w:pPr>
        <w:ind w:left="3552" w:hanging="360"/>
      </w:pPr>
      <w:rPr>
        <w:rFonts w:ascii="Courier New" w:hAnsi="Courier New" w:cs="Courier New" w:hint="default"/>
      </w:rPr>
    </w:lvl>
    <w:lvl w:ilvl="1" w:tplc="040E0003">
      <w:start w:val="1"/>
      <w:numFmt w:val="bullet"/>
      <w:lvlText w:val="o"/>
      <w:lvlJc w:val="left"/>
      <w:pPr>
        <w:ind w:left="4272" w:hanging="360"/>
      </w:pPr>
      <w:rPr>
        <w:rFonts w:ascii="Courier New" w:hAnsi="Courier New" w:cs="Courier New" w:hint="default"/>
      </w:rPr>
    </w:lvl>
    <w:lvl w:ilvl="2" w:tplc="040E0005">
      <w:start w:val="1"/>
      <w:numFmt w:val="bullet"/>
      <w:lvlText w:val=""/>
      <w:lvlJc w:val="left"/>
      <w:pPr>
        <w:ind w:left="4992" w:hanging="360"/>
      </w:pPr>
      <w:rPr>
        <w:rFonts w:ascii="Wingdings" w:hAnsi="Wingdings" w:cs="Wingdings" w:hint="default"/>
      </w:rPr>
    </w:lvl>
    <w:lvl w:ilvl="3" w:tplc="040E0001">
      <w:start w:val="1"/>
      <w:numFmt w:val="bullet"/>
      <w:lvlText w:val=""/>
      <w:lvlJc w:val="left"/>
      <w:pPr>
        <w:ind w:left="5712" w:hanging="360"/>
      </w:pPr>
      <w:rPr>
        <w:rFonts w:ascii="Symbol" w:hAnsi="Symbol" w:cs="Symbol" w:hint="default"/>
      </w:rPr>
    </w:lvl>
    <w:lvl w:ilvl="4" w:tplc="040E0003">
      <w:start w:val="1"/>
      <w:numFmt w:val="bullet"/>
      <w:lvlText w:val="o"/>
      <w:lvlJc w:val="left"/>
      <w:pPr>
        <w:ind w:left="6432" w:hanging="360"/>
      </w:pPr>
      <w:rPr>
        <w:rFonts w:ascii="Courier New" w:hAnsi="Courier New" w:cs="Courier New" w:hint="default"/>
      </w:rPr>
    </w:lvl>
    <w:lvl w:ilvl="5" w:tplc="040E0005">
      <w:start w:val="1"/>
      <w:numFmt w:val="bullet"/>
      <w:lvlText w:val=""/>
      <w:lvlJc w:val="left"/>
      <w:pPr>
        <w:ind w:left="7152" w:hanging="360"/>
      </w:pPr>
      <w:rPr>
        <w:rFonts w:ascii="Wingdings" w:hAnsi="Wingdings" w:cs="Wingdings" w:hint="default"/>
      </w:rPr>
    </w:lvl>
    <w:lvl w:ilvl="6" w:tplc="040E0001">
      <w:start w:val="1"/>
      <w:numFmt w:val="bullet"/>
      <w:lvlText w:val=""/>
      <w:lvlJc w:val="left"/>
      <w:pPr>
        <w:ind w:left="7872" w:hanging="360"/>
      </w:pPr>
      <w:rPr>
        <w:rFonts w:ascii="Symbol" w:hAnsi="Symbol" w:cs="Symbol" w:hint="default"/>
      </w:rPr>
    </w:lvl>
    <w:lvl w:ilvl="7" w:tplc="040E0003">
      <w:start w:val="1"/>
      <w:numFmt w:val="bullet"/>
      <w:lvlText w:val="o"/>
      <w:lvlJc w:val="left"/>
      <w:pPr>
        <w:ind w:left="8592" w:hanging="360"/>
      </w:pPr>
      <w:rPr>
        <w:rFonts w:ascii="Courier New" w:hAnsi="Courier New" w:cs="Courier New" w:hint="default"/>
      </w:rPr>
    </w:lvl>
    <w:lvl w:ilvl="8" w:tplc="040E0005">
      <w:start w:val="1"/>
      <w:numFmt w:val="bullet"/>
      <w:lvlText w:val=""/>
      <w:lvlJc w:val="left"/>
      <w:pPr>
        <w:ind w:left="9312" w:hanging="360"/>
      </w:pPr>
      <w:rPr>
        <w:rFonts w:ascii="Wingdings" w:hAnsi="Wingdings" w:cs="Wingdings" w:hint="default"/>
      </w:rPr>
    </w:lvl>
  </w:abstractNum>
  <w:abstractNum w:abstractNumId="4">
    <w:nsid w:val="2D4909C7"/>
    <w:multiLevelType w:val="hybridMultilevel"/>
    <w:tmpl w:val="025E4730"/>
    <w:lvl w:ilvl="0" w:tplc="77A0A2B8">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F1D17CD"/>
    <w:multiLevelType w:val="multilevel"/>
    <w:tmpl w:val="90B6181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975C73"/>
    <w:multiLevelType w:val="hybridMultilevel"/>
    <w:tmpl w:val="FBD22AF0"/>
    <w:lvl w:ilvl="0" w:tplc="040E0001">
      <w:start w:val="1"/>
      <w:numFmt w:val="bullet"/>
      <w:lvlText w:val=""/>
      <w:lvlJc w:val="left"/>
      <w:pPr>
        <w:ind w:left="1080" w:hanging="360"/>
      </w:pPr>
      <w:rPr>
        <w:rFonts w:ascii="Symbol" w:hAnsi="Symbol" w:cs="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7">
    <w:nsid w:val="34BF436B"/>
    <w:multiLevelType w:val="hybridMultilevel"/>
    <w:tmpl w:val="3A96DB0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35677558"/>
    <w:multiLevelType w:val="hybridMultilevel"/>
    <w:tmpl w:val="E42870A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nsid w:val="3F6D0C27"/>
    <w:multiLevelType w:val="hybridMultilevel"/>
    <w:tmpl w:val="D21CF4E8"/>
    <w:lvl w:ilvl="0" w:tplc="040E0017">
      <w:start w:val="1"/>
      <w:numFmt w:val="lowerLetter"/>
      <w:lvlText w:val="%1)"/>
      <w:lvlJc w:val="left"/>
      <w:pPr>
        <w:ind w:left="1425" w:hanging="360"/>
      </w:pPr>
    </w:lvl>
    <w:lvl w:ilvl="1" w:tplc="312A7850">
      <w:start w:val="1"/>
      <w:numFmt w:val="decimal"/>
      <w:lvlText w:val="%2."/>
      <w:lvlJc w:val="left"/>
      <w:pPr>
        <w:tabs>
          <w:tab w:val="num" w:pos="2145"/>
        </w:tabs>
        <w:ind w:left="2145" w:hanging="360"/>
      </w:pPr>
      <w:rPr>
        <w:rFonts w:hint="default"/>
        <w:u w:val="none"/>
      </w:rPr>
    </w:lvl>
    <w:lvl w:ilvl="2" w:tplc="040E001B">
      <w:start w:val="1"/>
      <w:numFmt w:val="lowerRoman"/>
      <w:lvlText w:val="%3."/>
      <w:lvlJc w:val="right"/>
      <w:pPr>
        <w:ind w:left="2865" w:hanging="180"/>
      </w:pPr>
    </w:lvl>
    <w:lvl w:ilvl="3" w:tplc="040E000F">
      <w:start w:val="1"/>
      <w:numFmt w:val="decimal"/>
      <w:lvlText w:val="%4."/>
      <w:lvlJc w:val="left"/>
      <w:pPr>
        <w:ind w:left="3585" w:hanging="360"/>
      </w:pPr>
    </w:lvl>
    <w:lvl w:ilvl="4" w:tplc="040E0019">
      <w:start w:val="1"/>
      <w:numFmt w:val="lowerLetter"/>
      <w:lvlText w:val="%5."/>
      <w:lvlJc w:val="left"/>
      <w:pPr>
        <w:ind w:left="4305" w:hanging="360"/>
      </w:pPr>
    </w:lvl>
    <w:lvl w:ilvl="5" w:tplc="040E001B">
      <w:start w:val="1"/>
      <w:numFmt w:val="lowerRoman"/>
      <w:lvlText w:val="%6."/>
      <w:lvlJc w:val="right"/>
      <w:pPr>
        <w:ind w:left="5025" w:hanging="180"/>
      </w:pPr>
    </w:lvl>
    <w:lvl w:ilvl="6" w:tplc="040E000F">
      <w:start w:val="1"/>
      <w:numFmt w:val="decimal"/>
      <w:lvlText w:val="%7."/>
      <w:lvlJc w:val="left"/>
      <w:pPr>
        <w:ind w:left="5745" w:hanging="360"/>
      </w:pPr>
    </w:lvl>
    <w:lvl w:ilvl="7" w:tplc="040E0019">
      <w:start w:val="1"/>
      <w:numFmt w:val="lowerLetter"/>
      <w:lvlText w:val="%8."/>
      <w:lvlJc w:val="left"/>
      <w:pPr>
        <w:ind w:left="6465" w:hanging="360"/>
      </w:pPr>
    </w:lvl>
    <w:lvl w:ilvl="8" w:tplc="040E001B">
      <w:start w:val="1"/>
      <w:numFmt w:val="lowerRoman"/>
      <w:lvlText w:val="%9."/>
      <w:lvlJc w:val="right"/>
      <w:pPr>
        <w:ind w:left="7185" w:hanging="180"/>
      </w:pPr>
    </w:lvl>
  </w:abstractNum>
  <w:abstractNum w:abstractNumId="10">
    <w:nsid w:val="41ED66CC"/>
    <w:multiLevelType w:val="hybridMultilevel"/>
    <w:tmpl w:val="B4DAC4F8"/>
    <w:lvl w:ilvl="0" w:tplc="519A07C2">
      <w:start w:val="1"/>
      <w:numFmt w:val="bullet"/>
      <w:lvlText w:val="-"/>
      <w:lvlJc w:val="left"/>
      <w:pPr>
        <w:ind w:left="1425" w:hanging="360"/>
      </w:pPr>
      <w:rPr>
        <w:rFonts w:ascii="Times New Roman" w:hAnsi="Times New Roman" w:cs="Times New Roman" w:hint="default"/>
        <w:color w:val="auto"/>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cs="Wingdings" w:hint="default"/>
      </w:rPr>
    </w:lvl>
    <w:lvl w:ilvl="3" w:tplc="040E0001">
      <w:start w:val="1"/>
      <w:numFmt w:val="bullet"/>
      <w:lvlText w:val=""/>
      <w:lvlJc w:val="left"/>
      <w:pPr>
        <w:ind w:left="3585" w:hanging="360"/>
      </w:pPr>
      <w:rPr>
        <w:rFonts w:ascii="Symbol" w:hAnsi="Symbol" w:cs="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cs="Wingdings" w:hint="default"/>
      </w:rPr>
    </w:lvl>
    <w:lvl w:ilvl="6" w:tplc="040E0001">
      <w:start w:val="1"/>
      <w:numFmt w:val="bullet"/>
      <w:lvlText w:val=""/>
      <w:lvlJc w:val="left"/>
      <w:pPr>
        <w:ind w:left="5745" w:hanging="360"/>
      </w:pPr>
      <w:rPr>
        <w:rFonts w:ascii="Symbol" w:hAnsi="Symbol" w:cs="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cs="Wingdings" w:hint="default"/>
      </w:rPr>
    </w:lvl>
  </w:abstractNum>
  <w:abstractNum w:abstractNumId="11">
    <w:nsid w:val="42E871C2"/>
    <w:multiLevelType w:val="hybridMultilevel"/>
    <w:tmpl w:val="046E5EBE"/>
    <w:lvl w:ilvl="0" w:tplc="040E000B">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nsid w:val="712E3B3F"/>
    <w:multiLevelType w:val="hybridMultilevel"/>
    <w:tmpl w:val="EFA2C764"/>
    <w:lvl w:ilvl="0" w:tplc="040E0001">
      <w:start w:val="1"/>
      <w:numFmt w:val="bullet"/>
      <w:lvlText w:val=""/>
      <w:lvlJc w:val="left"/>
      <w:pPr>
        <w:ind w:left="720" w:hanging="360"/>
      </w:pPr>
      <w:rPr>
        <w:rFonts w:ascii="Symbol" w:hAnsi="Symbol" w:cs="Symbol" w:hint="default"/>
      </w:rPr>
    </w:lvl>
    <w:lvl w:ilvl="1" w:tplc="EF28574A">
      <w:start w:val="9"/>
      <w:numFmt w:val="bullet"/>
      <w:lvlText w:val="-"/>
      <w:lvlJc w:val="left"/>
      <w:pPr>
        <w:ind w:left="1440" w:hanging="36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7ADC2412"/>
    <w:multiLevelType w:val="hybridMultilevel"/>
    <w:tmpl w:val="E9C6E9AA"/>
    <w:lvl w:ilvl="0" w:tplc="73249760">
      <w:start w:val="1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11"/>
  </w:num>
  <w:num w:numId="2">
    <w:abstractNumId w:val="0"/>
  </w:num>
  <w:num w:numId="3">
    <w:abstractNumId w:val="7"/>
  </w:num>
  <w:num w:numId="4">
    <w:abstractNumId w:val="6"/>
  </w:num>
  <w:num w:numId="5">
    <w:abstractNumId w:val="1"/>
  </w:num>
  <w:num w:numId="6">
    <w:abstractNumId w:val="8"/>
  </w:num>
  <w:num w:numId="7">
    <w:abstractNumId w:val="9"/>
  </w:num>
  <w:num w:numId="8">
    <w:abstractNumId w:val="12"/>
  </w:num>
  <w:num w:numId="9">
    <w:abstractNumId w:val="3"/>
  </w:num>
  <w:num w:numId="10">
    <w:abstractNumId w:val="2"/>
  </w:num>
  <w:num w:numId="11">
    <w:abstractNumId w:val="13"/>
  </w:num>
  <w:num w:numId="12">
    <w:abstractNumId w:val="10"/>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33E"/>
    <w:rsid w:val="0003565A"/>
    <w:rsid w:val="00057B97"/>
    <w:rsid w:val="00064CF8"/>
    <w:rsid w:val="000A70BE"/>
    <w:rsid w:val="000F1234"/>
    <w:rsid w:val="00104951"/>
    <w:rsid w:val="00105726"/>
    <w:rsid w:val="00112224"/>
    <w:rsid w:val="001163CF"/>
    <w:rsid w:val="00117DB2"/>
    <w:rsid w:val="00130614"/>
    <w:rsid w:val="0014095F"/>
    <w:rsid w:val="0014739C"/>
    <w:rsid w:val="00166AED"/>
    <w:rsid w:val="00166E14"/>
    <w:rsid w:val="0017779B"/>
    <w:rsid w:val="00196818"/>
    <w:rsid w:val="001A6F00"/>
    <w:rsid w:val="001D520A"/>
    <w:rsid w:val="001F1193"/>
    <w:rsid w:val="001F5696"/>
    <w:rsid w:val="002040F0"/>
    <w:rsid w:val="00207794"/>
    <w:rsid w:val="00216C94"/>
    <w:rsid w:val="00230E51"/>
    <w:rsid w:val="00271417"/>
    <w:rsid w:val="00293EE4"/>
    <w:rsid w:val="00297562"/>
    <w:rsid w:val="002B6C0F"/>
    <w:rsid w:val="002E264E"/>
    <w:rsid w:val="002E3507"/>
    <w:rsid w:val="002E5FEC"/>
    <w:rsid w:val="00307A88"/>
    <w:rsid w:val="00310FA2"/>
    <w:rsid w:val="0031566E"/>
    <w:rsid w:val="00320370"/>
    <w:rsid w:val="00326DAF"/>
    <w:rsid w:val="00340A75"/>
    <w:rsid w:val="00372629"/>
    <w:rsid w:val="00375954"/>
    <w:rsid w:val="00397829"/>
    <w:rsid w:val="003B4CEB"/>
    <w:rsid w:val="003B727E"/>
    <w:rsid w:val="003C00A5"/>
    <w:rsid w:val="003D1A92"/>
    <w:rsid w:val="003D65FD"/>
    <w:rsid w:val="003E6287"/>
    <w:rsid w:val="003F1387"/>
    <w:rsid w:val="003F7C87"/>
    <w:rsid w:val="0041118A"/>
    <w:rsid w:val="00415756"/>
    <w:rsid w:val="00416365"/>
    <w:rsid w:val="00425055"/>
    <w:rsid w:val="004429A3"/>
    <w:rsid w:val="0044487B"/>
    <w:rsid w:val="00451113"/>
    <w:rsid w:val="00452A24"/>
    <w:rsid w:val="004566CA"/>
    <w:rsid w:val="00456ECD"/>
    <w:rsid w:val="00494807"/>
    <w:rsid w:val="004B317D"/>
    <w:rsid w:val="004B6734"/>
    <w:rsid w:val="004D0524"/>
    <w:rsid w:val="005070DA"/>
    <w:rsid w:val="00511BC0"/>
    <w:rsid w:val="00514C81"/>
    <w:rsid w:val="005207EA"/>
    <w:rsid w:val="00541FB2"/>
    <w:rsid w:val="005463E1"/>
    <w:rsid w:val="00567859"/>
    <w:rsid w:val="00573EAE"/>
    <w:rsid w:val="0059480A"/>
    <w:rsid w:val="005A44BB"/>
    <w:rsid w:val="005D46DB"/>
    <w:rsid w:val="005E1BB2"/>
    <w:rsid w:val="005E7CAE"/>
    <w:rsid w:val="005F1937"/>
    <w:rsid w:val="005F2E4E"/>
    <w:rsid w:val="00605BF2"/>
    <w:rsid w:val="00625CCC"/>
    <w:rsid w:val="00630852"/>
    <w:rsid w:val="00654AB3"/>
    <w:rsid w:val="00660E12"/>
    <w:rsid w:val="00671B8F"/>
    <w:rsid w:val="00682A72"/>
    <w:rsid w:val="00686152"/>
    <w:rsid w:val="006944D9"/>
    <w:rsid w:val="00696BDC"/>
    <w:rsid w:val="006B58C9"/>
    <w:rsid w:val="006B63E5"/>
    <w:rsid w:val="006B74E4"/>
    <w:rsid w:val="006C26F8"/>
    <w:rsid w:val="006C6B30"/>
    <w:rsid w:val="006D4050"/>
    <w:rsid w:val="006E111F"/>
    <w:rsid w:val="0070733E"/>
    <w:rsid w:val="00735238"/>
    <w:rsid w:val="007449B5"/>
    <w:rsid w:val="00744C10"/>
    <w:rsid w:val="0075042B"/>
    <w:rsid w:val="00754255"/>
    <w:rsid w:val="00756484"/>
    <w:rsid w:val="00775E76"/>
    <w:rsid w:val="007924FF"/>
    <w:rsid w:val="007A78DF"/>
    <w:rsid w:val="007B430C"/>
    <w:rsid w:val="007C2908"/>
    <w:rsid w:val="007C31E3"/>
    <w:rsid w:val="007C3B6A"/>
    <w:rsid w:val="007D438D"/>
    <w:rsid w:val="007D56B6"/>
    <w:rsid w:val="007E1C79"/>
    <w:rsid w:val="007E57E5"/>
    <w:rsid w:val="007E7E87"/>
    <w:rsid w:val="00806583"/>
    <w:rsid w:val="00813506"/>
    <w:rsid w:val="008164A1"/>
    <w:rsid w:val="008209DF"/>
    <w:rsid w:val="00822135"/>
    <w:rsid w:val="008227CC"/>
    <w:rsid w:val="00823294"/>
    <w:rsid w:val="00845A59"/>
    <w:rsid w:val="008607DB"/>
    <w:rsid w:val="00862F83"/>
    <w:rsid w:val="0086598E"/>
    <w:rsid w:val="00876726"/>
    <w:rsid w:val="0089386C"/>
    <w:rsid w:val="008D0C33"/>
    <w:rsid w:val="008F6474"/>
    <w:rsid w:val="00904E12"/>
    <w:rsid w:val="00907BB6"/>
    <w:rsid w:val="00915748"/>
    <w:rsid w:val="009166FE"/>
    <w:rsid w:val="00923E03"/>
    <w:rsid w:val="0093398F"/>
    <w:rsid w:val="00954E0B"/>
    <w:rsid w:val="009556DA"/>
    <w:rsid w:val="00991211"/>
    <w:rsid w:val="009949A3"/>
    <w:rsid w:val="00995038"/>
    <w:rsid w:val="009C5089"/>
    <w:rsid w:val="009D2BC6"/>
    <w:rsid w:val="009F3784"/>
    <w:rsid w:val="009F5ECD"/>
    <w:rsid w:val="00A175BE"/>
    <w:rsid w:val="00A23087"/>
    <w:rsid w:val="00A46ADC"/>
    <w:rsid w:val="00A5001F"/>
    <w:rsid w:val="00A76B95"/>
    <w:rsid w:val="00AA1D15"/>
    <w:rsid w:val="00AA28EF"/>
    <w:rsid w:val="00AA5D02"/>
    <w:rsid w:val="00AA6E7F"/>
    <w:rsid w:val="00AA729C"/>
    <w:rsid w:val="00AC0F66"/>
    <w:rsid w:val="00AC1229"/>
    <w:rsid w:val="00AC6923"/>
    <w:rsid w:val="00AD632D"/>
    <w:rsid w:val="00B00255"/>
    <w:rsid w:val="00B00942"/>
    <w:rsid w:val="00B2370E"/>
    <w:rsid w:val="00B25E1F"/>
    <w:rsid w:val="00B30887"/>
    <w:rsid w:val="00B30E71"/>
    <w:rsid w:val="00B3350F"/>
    <w:rsid w:val="00B33FCE"/>
    <w:rsid w:val="00B6138B"/>
    <w:rsid w:val="00B67896"/>
    <w:rsid w:val="00B7028F"/>
    <w:rsid w:val="00BA4576"/>
    <w:rsid w:val="00BA47CA"/>
    <w:rsid w:val="00BB44A4"/>
    <w:rsid w:val="00BB6FA1"/>
    <w:rsid w:val="00BE37E0"/>
    <w:rsid w:val="00BE52C5"/>
    <w:rsid w:val="00BE7F7F"/>
    <w:rsid w:val="00C10F4A"/>
    <w:rsid w:val="00C131BD"/>
    <w:rsid w:val="00C26DD7"/>
    <w:rsid w:val="00C3437B"/>
    <w:rsid w:val="00C44917"/>
    <w:rsid w:val="00C46915"/>
    <w:rsid w:val="00C614E5"/>
    <w:rsid w:val="00C617A2"/>
    <w:rsid w:val="00C61E05"/>
    <w:rsid w:val="00C6632D"/>
    <w:rsid w:val="00C708FD"/>
    <w:rsid w:val="00C864B0"/>
    <w:rsid w:val="00CA05FA"/>
    <w:rsid w:val="00CA0C7F"/>
    <w:rsid w:val="00CA12CF"/>
    <w:rsid w:val="00CA2174"/>
    <w:rsid w:val="00CC5C81"/>
    <w:rsid w:val="00CD2F2B"/>
    <w:rsid w:val="00CD3D3A"/>
    <w:rsid w:val="00CF4AD6"/>
    <w:rsid w:val="00D02B89"/>
    <w:rsid w:val="00D139D8"/>
    <w:rsid w:val="00D156CF"/>
    <w:rsid w:val="00D172C0"/>
    <w:rsid w:val="00D300EC"/>
    <w:rsid w:val="00D66089"/>
    <w:rsid w:val="00D74D08"/>
    <w:rsid w:val="00D756B9"/>
    <w:rsid w:val="00D90527"/>
    <w:rsid w:val="00DB13A8"/>
    <w:rsid w:val="00DC64E8"/>
    <w:rsid w:val="00DE65CA"/>
    <w:rsid w:val="00DF2144"/>
    <w:rsid w:val="00DF62D7"/>
    <w:rsid w:val="00E31FB5"/>
    <w:rsid w:val="00E32E12"/>
    <w:rsid w:val="00E45C12"/>
    <w:rsid w:val="00E55516"/>
    <w:rsid w:val="00E76BEB"/>
    <w:rsid w:val="00EA21F4"/>
    <w:rsid w:val="00EA3771"/>
    <w:rsid w:val="00EA4514"/>
    <w:rsid w:val="00EA7E81"/>
    <w:rsid w:val="00EB7507"/>
    <w:rsid w:val="00EC0B1A"/>
    <w:rsid w:val="00EF1EF3"/>
    <w:rsid w:val="00EF4CFD"/>
    <w:rsid w:val="00F162A9"/>
    <w:rsid w:val="00F24E25"/>
    <w:rsid w:val="00F36D10"/>
    <w:rsid w:val="00F47B47"/>
    <w:rsid w:val="00F51935"/>
    <w:rsid w:val="00F65C21"/>
    <w:rsid w:val="00F67C37"/>
    <w:rsid w:val="00F81BD8"/>
    <w:rsid w:val="00F87B21"/>
    <w:rsid w:val="00FA25FD"/>
    <w:rsid w:val="00FA2F1E"/>
    <w:rsid w:val="00FB4090"/>
    <w:rsid w:val="00FB5FBA"/>
    <w:rsid w:val="00FC2E58"/>
    <w:rsid w:val="00FD5C78"/>
    <w:rsid w:val="00FE2993"/>
    <w:rsid w:val="00FF5673"/>
    <w:rsid w:val="00FF751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2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74E4"/>
    <w:pPr>
      <w:spacing w:after="200" w:line="276" w:lineRule="auto"/>
      <w:ind w:left="720"/>
    </w:pPr>
    <w:rPr>
      <w:rFonts w:ascii="Calibri" w:eastAsia="Calibri" w:hAnsi="Calibri" w:cs="Calibri"/>
      <w:sz w:val="22"/>
      <w:szCs w:val="22"/>
      <w:lang w:eastAsia="en-US"/>
    </w:rPr>
  </w:style>
  <w:style w:type="paragraph" w:styleId="FootnoteText">
    <w:name w:val="footnote text"/>
    <w:basedOn w:val="Normal"/>
    <w:link w:val="FootnoteTextChar"/>
    <w:uiPriority w:val="99"/>
    <w:semiHidden/>
    <w:rsid w:val="00511BC0"/>
    <w:rPr>
      <w:sz w:val="20"/>
      <w:szCs w:val="20"/>
    </w:rPr>
  </w:style>
  <w:style w:type="character" w:customStyle="1" w:styleId="FootnoteTextChar">
    <w:name w:val="Footnote Text Char"/>
    <w:basedOn w:val="DefaultParagraphFont"/>
    <w:link w:val="FootnoteText"/>
    <w:uiPriority w:val="99"/>
    <w:semiHidden/>
    <w:rsid w:val="00511BC0"/>
    <w:rPr>
      <w:rFonts w:ascii="Times New Roman" w:hAnsi="Times New Roman" w:cs="Times New Roman"/>
      <w:sz w:val="20"/>
      <w:szCs w:val="20"/>
      <w:lang w:eastAsia="hu-HU"/>
    </w:rPr>
  </w:style>
  <w:style w:type="character" w:styleId="FootnoteReference">
    <w:name w:val="footnote reference"/>
    <w:basedOn w:val="DefaultParagraphFont"/>
    <w:uiPriority w:val="99"/>
    <w:semiHidden/>
    <w:rsid w:val="00511BC0"/>
    <w:rPr>
      <w:vertAlign w:val="superscript"/>
    </w:rPr>
  </w:style>
  <w:style w:type="character" w:styleId="Hyperlink">
    <w:name w:val="Hyperlink"/>
    <w:basedOn w:val="DefaultParagraphFont"/>
    <w:uiPriority w:val="99"/>
    <w:rsid w:val="009D2BC6"/>
    <w:rPr>
      <w:color w:val="0000FF"/>
      <w:u w:val="single"/>
    </w:rPr>
  </w:style>
  <w:style w:type="paragraph" w:styleId="NormalWeb">
    <w:name w:val="Normal (Web)"/>
    <w:basedOn w:val="Normal"/>
    <w:uiPriority w:val="99"/>
    <w:semiHidden/>
    <w:rsid w:val="009D2BC6"/>
    <w:pPr>
      <w:spacing w:after="20"/>
      <w:ind w:firstLine="180"/>
      <w:jc w:val="both"/>
    </w:pPr>
  </w:style>
  <w:style w:type="paragraph" w:styleId="Header">
    <w:name w:val="header"/>
    <w:basedOn w:val="Normal"/>
    <w:link w:val="HeaderChar"/>
    <w:uiPriority w:val="99"/>
    <w:rsid w:val="00904E12"/>
    <w:pPr>
      <w:tabs>
        <w:tab w:val="center" w:pos="4536"/>
        <w:tab w:val="right" w:pos="9072"/>
      </w:tabs>
    </w:pPr>
  </w:style>
  <w:style w:type="character" w:customStyle="1" w:styleId="HeaderChar">
    <w:name w:val="Header Char"/>
    <w:basedOn w:val="DefaultParagraphFont"/>
    <w:link w:val="Header"/>
    <w:uiPriority w:val="99"/>
    <w:rsid w:val="00904E12"/>
    <w:rPr>
      <w:rFonts w:ascii="Times New Roman" w:hAnsi="Times New Roman" w:cs="Times New Roman"/>
      <w:sz w:val="20"/>
      <w:szCs w:val="20"/>
      <w:lang w:eastAsia="hu-HU"/>
    </w:rPr>
  </w:style>
  <w:style w:type="paragraph" w:styleId="Footer">
    <w:name w:val="footer"/>
    <w:basedOn w:val="Normal"/>
    <w:link w:val="FooterChar"/>
    <w:uiPriority w:val="99"/>
    <w:rsid w:val="00904E12"/>
    <w:pPr>
      <w:tabs>
        <w:tab w:val="center" w:pos="4536"/>
        <w:tab w:val="right" w:pos="9072"/>
      </w:tabs>
    </w:pPr>
  </w:style>
  <w:style w:type="character" w:customStyle="1" w:styleId="FooterChar">
    <w:name w:val="Footer Char"/>
    <w:basedOn w:val="DefaultParagraphFont"/>
    <w:link w:val="Footer"/>
    <w:uiPriority w:val="99"/>
    <w:rsid w:val="00904E12"/>
    <w:rPr>
      <w:rFonts w:ascii="Times New Roman" w:hAnsi="Times New Roman" w:cs="Times New Roman"/>
      <w:sz w:val="20"/>
      <w:szCs w:val="20"/>
      <w:lang w:eastAsia="hu-HU"/>
    </w:rPr>
  </w:style>
  <w:style w:type="paragraph" w:styleId="BalloonText">
    <w:name w:val="Balloon Text"/>
    <w:basedOn w:val="Normal"/>
    <w:link w:val="BalloonTextChar"/>
    <w:uiPriority w:val="99"/>
    <w:semiHidden/>
    <w:rsid w:val="00104951"/>
    <w:rPr>
      <w:rFonts w:ascii="Tahoma" w:hAnsi="Tahoma" w:cs="Tahoma"/>
      <w:sz w:val="16"/>
      <w:szCs w:val="16"/>
    </w:rPr>
  </w:style>
  <w:style w:type="character" w:customStyle="1" w:styleId="BalloonTextChar">
    <w:name w:val="Balloon Text Char"/>
    <w:basedOn w:val="DefaultParagraphFont"/>
    <w:link w:val="BalloonText"/>
    <w:uiPriority w:val="99"/>
    <w:semiHidden/>
    <w:rsid w:val="00104951"/>
    <w:rPr>
      <w:rFonts w:ascii="Tahoma" w:hAnsi="Tahoma" w:cs="Tahoma"/>
      <w:sz w:val="16"/>
      <w:szCs w:val="16"/>
      <w:lang w:eastAsia="hu-HU"/>
    </w:rPr>
  </w:style>
  <w:style w:type="paragraph" w:customStyle="1" w:styleId="Default">
    <w:name w:val="Default"/>
    <w:uiPriority w:val="99"/>
    <w:rsid w:val="003C00A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84058955">
      <w:marLeft w:val="0"/>
      <w:marRight w:val="0"/>
      <w:marTop w:val="0"/>
      <w:marBottom w:val="0"/>
      <w:divBdr>
        <w:top w:val="none" w:sz="0" w:space="0" w:color="auto"/>
        <w:left w:val="none" w:sz="0" w:space="0" w:color="auto"/>
        <w:bottom w:val="none" w:sz="0" w:space="0" w:color="auto"/>
        <w:right w:val="none" w:sz="0" w:space="0" w:color="auto"/>
      </w:divBdr>
    </w:div>
    <w:div w:id="1884058956">
      <w:marLeft w:val="0"/>
      <w:marRight w:val="0"/>
      <w:marTop w:val="0"/>
      <w:marBottom w:val="0"/>
      <w:divBdr>
        <w:top w:val="none" w:sz="0" w:space="0" w:color="auto"/>
        <w:left w:val="none" w:sz="0" w:space="0" w:color="auto"/>
        <w:bottom w:val="none" w:sz="0" w:space="0" w:color="auto"/>
        <w:right w:val="none" w:sz="0" w:space="0" w:color="auto"/>
      </w:divBdr>
      <w:divsChild>
        <w:div w:id="1884058958">
          <w:marLeft w:val="0"/>
          <w:marRight w:val="0"/>
          <w:marTop w:val="0"/>
          <w:marBottom w:val="0"/>
          <w:divBdr>
            <w:top w:val="none" w:sz="0" w:space="0" w:color="auto"/>
            <w:left w:val="none" w:sz="0" w:space="0" w:color="auto"/>
            <w:bottom w:val="none" w:sz="0" w:space="0" w:color="auto"/>
            <w:right w:val="none" w:sz="0" w:space="0" w:color="auto"/>
          </w:divBdr>
          <w:divsChild>
            <w:div w:id="18840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8959">
      <w:marLeft w:val="0"/>
      <w:marRight w:val="0"/>
      <w:marTop w:val="0"/>
      <w:marBottom w:val="0"/>
      <w:divBdr>
        <w:top w:val="none" w:sz="0" w:space="0" w:color="auto"/>
        <w:left w:val="none" w:sz="0" w:space="0" w:color="auto"/>
        <w:bottom w:val="none" w:sz="0" w:space="0" w:color="auto"/>
        <w:right w:val="none" w:sz="0" w:space="0" w:color="auto"/>
      </w:divBdr>
    </w:div>
    <w:div w:id="1884058960">
      <w:marLeft w:val="0"/>
      <w:marRight w:val="0"/>
      <w:marTop w:val="0"/>
      <w:marBottom w:val="0"/>
      <w:divBdr>
        <w:top w:val="none" w:sz="0" w:space="0" w:color="auto"/>
        <w:left w:val="none" w:sz="0" w:space="0" w:color="auto"/>
        <w:bottom w:val="none" w:sz="0" w:space="0" w:color="auto"/>
        <w:right w:val="none" w:sz="0" w:space="0" w:color="auto"/>
      </w:divBdr>
    </w:div>
    <w:div w:id="1884058961">
      <w:marLeft w:val="0"/>
      <w:marRight w:val="0"/>
      <w:marTop w:val="0"/>
      <w:marBottom w:val="0"/>
      <w:divBdr>
        <w:top w:val="none" w:sz="0" w:space="0" w:color="auto"/>
        <w:left w:val="none" w:sz="0" w:space="0" w:color="auto"/>
        <w:bottom w:val="none" w:sz="0" w:space="0" w:color="auto"/>
        <w:right w:val="none" w:sz="0" w:space="0" w:color="auto"/>
      </w:divBdr>
    </w:div>
    <w:div w:id="1884058962">
      <w:marLeft w:val="0"/>
      <w:marRight w:val="0"/>
      <w:marTop w:val="0"/>
      <w:marBottom w:val="0"/>
      <w:divBdr>
        <w:top w:val="none" w:sz="0" w:space="0" w:color="auto"/>
        <w:left w:val="none" w:sz="0" w:space="0" w:color="auto"/>
        <w:bottom w:val="none" w:sz="0" w:space="0" w:color="auto"/>
        <w:right w:val="none" w:sz="0" w:space="0" w:color="auto"/>
      </w:divBdr>
    </w:div>
    <w:div w:id="1884058963">
      <w:marLeft w:val="0"/>
      <w:marRight w:val="0"/>
      <w:marTop w:val="0"/>
      <w:marBottom w:val="0"/>
      <w:divBdr>
        <w:top w:val="none" w:sz="0" w:space="0" w:color="auto"/>
        <w:left w:val="none" w:sz="0" w:space="0" w:color="auto"/>
        <w:bottom w:val="none" w:sz="0" w:space="0" w:color="auto"/>
        <w:right w:val="none" w:sz="0" w:space="0" w:color="auto"/>
      </w:divBdr>
    </w:div>
    <w:div w:id="1884058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3911</Words>
  <Characters>26986</Characters>
  <Application>Microsoft Office Outlook</Application>
  <DocSecurity>0</DocSecurity>
  <Lines>0</Lines>
  <Paragraphs>0</Paragraphs>
  <ScaleCrop>false</ScaleCrop>
  <Company>Magyar Államkincstár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FERTŐD MIKRO-TÉRSÉGI SZOCIÁLIS INTÉZMÉNYI TÁRSULÁS</dc:title>
  <dc:subject/>
  <dc:creator>Polgármesteri Hivatal Fertőboz</dc:creator>
  <cp:keywords/>
  <dc:description/>
  <cp:lastModifiedBy>Polgármesteri Hivatal Fertőboz</cp:lastModifiedBy>
  <cp:revision>2</cp:revision>
  <cp:lastPrinted>2015-12-23T12:08:00Z</cp:lastPrinted>
  <dcterms:created xsi:type="dcterms:W3CDTF">2016-03-17T10:24:00Z</dcterms:created>
  <dcterms:modified xsi:type="dcterms:W3CDTF">2016-03-17T10:24:00Z</dcterms:modified>
</cp:coreProperties>
</file>